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473B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004B2473" w14:textId="77777777" w:rsidR="00F7499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</w:p>
    <w:p w14:paraId="37E8289D" w14:textId="154A0753" w:rsidR="00F416D7" w:rsidRDefault="00F7499B" w:rsidP="00F7499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F7499B">
        <w:rPr>
          <w:rFonts w:cs="Arial"/>
          <w:color w:val="808080"/>
          <w:szCs w:val="20"/>
          <w:lang w:eastAsia="hu-HU"/>
        </w:rPr>
        <w:t>Budapest, 2018-01-23</w:t>
      </w:r>
      <w:r w:rsidR="002F1ACB" w:rsidRPr="0005025C">
        <w:rPr>
          <w:rFonts w:cs="Arial"/>
          <w:color w:val="808080"/>
          <w:szCs w:val="20"/>
          <w:lang w:eastAsia="hu-HU"/>
        </w:rPr>
        <w:br/>
      </w:r>
    </w:p>
    <w:p w14:paraId="389DCDEC" w14:textId="7D97344C" w:rsidR="00FC646F" w:rsidRDefault="008C6BAD" w:rsidP="008742EF">
      <w:pPr>
        <w:spacing w:after="0" w:line="276" w:lineRule="auto"/>
        <w:jc w:val="center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Az egyetemen végzett </w:t>
      </w:r>
      <w:proofErr w:type="spellStart"/>
      <w:r>
        <w:rPr>
          <w:rFonts w:cs="Arial"/>
          <w:b/>
          <w:color w:val="F79646"/>
          <w:sz w:val="40"/>
          <w:szCs w:val="40"/>
          <w:lang w:eastAsia="hu-HU"/>
        </w:rPr>
        <w:t>vloggerekkel</w:t>
      </w:r>
      <w:proofErr w:type="spellEnd"/>
      <w:r>
        <w:rPr>
          <w:rFonts w:cs="Arial"/>
          <w:b/>
          <w:color w:val="F79646"/>
          <w:sz w:val="40"/>
          <w:szCs w:val="40"/>
          <w:lang w:eastAsia="hu-HU"/>
        </w:rPr>
        <w:t xml:space="preserve"> csábítja a felvételizőket a METU</w:t>
      </w:r>
    </w:p>
    <w:p w14:paraId="67D7230A" w14:textId="77777777" w:rsidR="00FC646F" w:rsidRDefault="00FC646F" w:rsidP="005A7E48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436819C3" w14:textId="1B325ECC" w:rsidR="002045B5" w:rsidRPr="002045B5" w:rsidRDefault="002045B5" w:rsidP="003D6348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2045B5">
        <w:rPr>
          <w:rFonts w:cs="Arial"/>
          <w:b/>
          <w:color w:val="808080"/>
          <w:szCs w:val="20"/>
          <w:lang w:eastAsia="hu-HU"/>
        </w:rPr>
        <w:t>Átfogó kampányt indított a Budapesti Metropolitan Egyetem (METU) a 2Republic reklámügynökséggel az idén fel</w:t>
      </w:r>
      <w:r w:rsidR="00954B1C">
        <w:rPr>
          <w:rFonts w:cs="Arial"/>
          <w:b/>
          <w:color w:val="808080"/>
          <w:szCs w:val="20"/>
          <w:lang w:eastAsia="hu-HU"/>
        </w:rPr>
        <w:t xml:space="preserve">vételiző </w:t>
      </w:r>
      <w:r w:rsidRPr="002045B5">
        <w:rPr>
          <w:rFonts w:cs="Arial"/>
          <w:b/>
          <w:color w:val="808080"/>
          <w:szCs w:val="20"/>
          <w:lang w:eastAsia="hu-HU"/>
        </w:rPr>
        <w:t>fiatalok megszólítására</w:t>
      </w:r>
      <w:r w:rsidR="009C4263">
        <w:rPr>
          <w:rFonts w:cs="Arial"/>
          <w:b/>
          <w:color w:val="808080"/>
          <w:szCs w:val="20"/>
          <w:lang w:eastAsia="hu-HU"/>
        </w:rPr>
        <w:t>.</w:t>
      </w:r>
      <w:bookmarkStart w:id="0" w:name="_GoBack"/>
      <w:bookmarkEnd w:id="0"/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2E59E0">
        <w:rPr>
          <w:rFonts w:cs="Arial"/>
          <w:b/>
          <w:color w:val="808080"/>
          <w:szCs w:val="20"/>
          <w:lang w:eastAsia="hu-HU"/>
        </w:rPr>
        <w:t>A</w:t>
      </w:r>
      <w:r w:rsidRPr="002045B5">
        <w:rPr>
          <w:rFonts w:cs="Arial"/>
          <w:b/>
          <w:color w:val="808080"/>
          <w:szCs w:val="20"/>
          <w:lang w:eastAsia="hu-HU"/>
        </w:rPr>
        <w:t xml:space="preserve"> METU aktív</w:t>
      </w:r>
      <w:r w:rsidR="003C1B30">
        <w:rPr>
          <w:rFonts w:cs="Arial"/>
          <w:b/>
          <w:color w:val="808080"/>
          <w:szCs w:val="20"/>
          <w:lang w:eastAsia="hu-HU"/>
        </w:rPr>
        <w:t xml:space="preserve"> </w:t>
      </w:r>
      <w:r w:rsidR="00954B1C">
        <w:rPr>
          <w:rFonts w:cs="Arial"/>
          <w:b/>
          <w:color w:val="808080"/>
          <w:szCs w:val="20"/>
          <w:lang w:eastAsia="hu-HU"/>
        </w:rPr>
        <w:t xml:space="preserve">hallgatói </w:t>
      </w:r>
      <w:r w:rsidR="003C1B30">
        <w:rPr>
          <w:rFonts w:cs="Arial"/>
          <w:b/>
          <w:color w:val="808080"/>
          <w:szCs w:val="20"/>
          <w:lang w:eastAsia="hu-HU"/>
        </w:rPr>
        <w:t xml:space="preserve">és </w:t>
      </w:r>
      <w:r w:rsidRPr="002045B5">
        <w:rPr>
          <w:rFonts w:cs="Arial"/>
          <w:b/>
          <w:color w:val="808080"/>
          <w:szCs w:val="20"/>
          <w:lang w:eastAsia="hu-HU"/>
        </w:rPr>
        <w:t xml:space="preserve">az egyetemen végzett, mára sikeres szakemberek és </w:t>
      </w:r>
      <w:proofErr w:type="spellStart"/>
      <w:r w:rsidRPr="002045B5">
        <w:rPr>
          <w:rFonts w:cs="Arial"/>
          <w:b/>
          <w:color w:val="808080"/>
          <w:szCs w:val="20"/>
          <w:lang w:eastAsia="hu-HU"/>
        </w:rPr>
        <w:t>influencerek</w:t>
      </w:r>
      <w:proofErr w:type="spellEnd"/>
      <w:r w:rsidRPr="002045B5">
        <w:rPr>
          <w:rFonts w:cs="Arial"/>
          <w:b/>
          <w:color w:val="808080"/>
          <w:szCs w:val="20"/>
          <w:lang w:eastAsia="hu-HU"/>
        </w:rPr>
        <w:t xml:space="preserve"> </w:t>
      </w:r>
      <w:r>
        <w:rPr>
          <w:rFonts w:cs="Arial"/>
          <w:b/>
          <w:color w:val="808080"/>
          <w:szCs w:val="20"/>
          <w:lang w:eastAsia="hu-HU"/>
        </w:rPr>
        <w:t>együtt</w:t>
      </w:r>
      <w:r w:rsidR="002E59E0">
        <w:rPr>
          <w:rFonts w:cs="Arial"/>
          <w:b/>
          <w:color w:val="808080"/>
          <w:szCs w:val="20"/>
          <w:lang w:eastAsia="hu-HU"/>
        </w:rPr>
        <w:t xml:space="preserve"> csábítják az intézménybe a diákokat</w:t>
      </w:r>
      <w:r w:rsidRPr="002045B5">
        <w:rPr>
          <w:rFonts w:cs="Arial"/>
          <w:b/>
          <w:color w:val="808080"/>
          <w:szCs w:val="20"/>
          <w:lang w:eastAsia="hu-HU"/>
        </w:rPr>
        <w:t xml:space="preserve">. </w:t>
      </w:r>
    </w:p>
    <w:p w14:paraId="0BB13399" w14:textId="77777777" w:rsidR="002045B5" w:rsidRP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8151B52" w14:textId="4B540855" w:rsid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2045B5">
        <w:rPr>
          <w:rFonts w:cs="Arial"/>
          <w:color w:val="808080"/>
          <w:szCs w:val="20"/>
          <w:lang w:eastAsia="hu-HU"/>
        </w:rPr>
        <w:t>A felsőoktatási intézményekbe jelentkezők folyamatosan változó célcsoportot jelentenek az egyetemek számára, mivel</w:t>
      </w:r>
      <w:r w:rsidR="00E47D31">
        <w:rPr>
          <w:rFonts w:cs="Arial"/>
          <w:color w:val="808080"/>
          <w:szCs w:val="20"/>
          <w:lang w:eastAsia="hu-HU"/>
        </w:rPr>
        <w:t xml:space="preserve"> </w:t>
      </w:r>
      <w:r w:rsidR="007A7FEC">
        <w:rPr>
          <w:rFonts w:cs="Arial"/>
          <w:color w:val="808080"/>
          <w:szCs w:val="20"/>
          <w:lang w:eastAsia="hu-HU"/>
        </w:rPr>
        <w:t xml:space="preserve">a </w:t>
      </w:r>
      <w:r w:rsidR="00F1508A">
        <w:rPr>
          <w:rFonts w:cs="Arial"/>
          <w:color w:val="808080"/>
          <w:szCs w:val="20"/>
          <w:lang w:eastAsia="hu-HU"/>
        </w:rPr>
        <w:t xml:space="preserve">diákok </w:t>
      </w:r>
      <w:r w:rsidRPr="002045B5">
        <w:rPr>
          <w:rFonts w:cs="Arial"/>
          <w:color w:val="808080"/>
          <w:szCs w:val="20"/>
          <w:lang w:eastAsia="hu-HU"/>
        </w:rPr>
        <w:t>75 százalék</w:t>
      </w:r>
      <w:r w:rsidR="007A7FEC">
        <w:rPr>
          <w:rFonts w:cs="Arial"/>
          <w:color w:val="808080"/>
          <w:szCs w:val="20"/>
          <w:lang w:eastAsia="hu-HU"/>
        </w:rPr>
        <w:t>a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r w:rsidR="007A7FEC" w:rsidRPr="002045B5">
        <w:rPr>
          <w:rFonts w:cs="Arial"/>
          <w:color w:val="808080"/>
          <w:szCs w:val="20"/>
          <w:lang w:eastAsia="hu-HU"/>
        </w:rPr>
        <w:t xml:space="preserve">minden évben </w:t>
      </w:r>
      <w:r w:rsidRPr="002045B5">
        <w:rPr>
          <w:rFonts w:cs="Arial"/>
          <w:color w:val="808080"/>
          <w:szCs w:val="20"/>
          <w:lang w:eastAsia="hu-HU"/>
        </w:rPr>
        <w:t>kicserélőd</w:t>
      </w:r>
      <w:r w:rsidR="007A7FEC">
        <w:rPr>
          <w:rFonts w:cs="Arial"/>
          <w:color w:val="808080"/>
          <w:szCs w:val="20"/>
          <w:lang w:eastAsia="hu-HU"/>
        </w:rPr>
        <w:t>ik</w:t>
      </w:r>
      <w:r w:rsidR="00814EFB">
        <w:rPr>
          <w:rFonts w:cs="Arial"/>
          <w:color w:val="808080"/>
          <w:szCs w:val="20"/>
          <w:lang w:eastAsia="hu-HU"/>
        </w:rPr>
        <w:t xml:space="preserve">. </w:t>
      </w:r>
      <w:r w:rsidRPr="002045B5">
        <w:rPr>
          <w:rFonts w:cs="Arial"/>
          <w:color w:val="808080"/>
          <w:szCs w:val="20"/>
          <w:lang w:eastAsia="hu-HU"/>
        </w:rPr>
        <w:t>A most</w:t>
      </w:r>
      <w:r w:rsidR="00814EFB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>felvételiző</w:t>
      </w:r>
      <w:r w:rsidR="00E47D31">
        <w:rPr>
          <w:rFonts w:cs="Arial"/>
          <w:color w:val="808080"/>
          <w:szCs w:val="20"/>
          <w:lang w:eastAsia="hu-HU"/>
        </w:rPr>
        <w:t xml:space="preserve">k legnagyobb részét </w:t>
      </w:r>
      <w:r w:rsidR="007A7FEC">
        <w:rPr>
          <w:rFonts w:cs="Arial"/>
          <w:color w:val="808080"/>
          <w:szCs w:val="20"/>
          <w:lang w:eastAsia="hu-HU"/>
        </w:rPr>
        <w:t>adó</w:t>
      </w:r>
      <w:r w:rsidRPr="002045B5">
        <w:rPr>
          <w:rFonts w:cs="Arial"/>
          <w:color w:val="808080"/>
          <w:szCs w:val="20"/>
          <w:lang w:eastAsia="hu-HU"/>
        </w:rPr>
        <w:t xml:space="preserve"> Z generáció </w:t>
      </w:r>
      <w:r w:rsidR="007A7FEC">
        <w:rPr>
          <w:rFonts w:cs="Arial"/>
          <w:color w:val="808080"/>
          <w:szCs w:val="20"/>
          <w:lang w:eastAsia="hu-HU"/>
        </w:rPr>
        <w:t xml:space="preserve">(a 2000 után </w:t>
      </w:r>
      <w:r w:rsidR="009621A6">
        <w:rPr>
          <w:rFonts w:cs="Arial"/>
          <w:color w:val="808080"/>
          <w:szCs w:val="20"/>
          <w:lang w:eastAsia="hu-HU"/>
        </w:rPr>
        <w:t>született fiatalok</w:t>
      </w:r>
      <w:r w:rsidR="007A7FEC">
        <w:rPr>
          <w:rFonts w:cs="Arial"/>
          <w:color w:val="808080"/>
          <w:szCs w:val="20"/>
          <w:lang w:eastAsia="hu-HU"/>
        </w:rPr>
        <w:t xml:space="preserve">) </w:t>
      </w:r>
      <w:r w:rsidR="00F1508A">
        <w:rPr>
          <w:rFonts w:cs="Arial"/>
          <w:color w:val="808080"/>
          <w:szCs w:val="20"/>
          <w:lang w:eastAsia="hu-HU"/>
        </w:rPr>
        <w:t xml:space="preserve">hatékony </w:t>
      </w:r>
      <w:r w:rsidRPr="002045B5">
        <w:rPr>
          <w:rFonts w:cs="Arial"/>
          <w:color w:val="808080"/>
          <w:szCs w:val="20"/>
          <w:lang w:eastAsia="hu-HU"/>
        </w:rPr>
        <w:t>elérés</w:t>
      </w:r>
      <w:r w:rsidR="00F1508A">
        <w:rPr>
          <w:rFonts w:cs="Arial"/>
          <w:color w:val="808080"/>
          <w:szCs w:val="20"/>
          <w:lang w:eastAsia="hu-HU"/>
        </w:rPr>
        <w:t>e érdekében</w:t>
      </w:r>
      <w:r w:rsidR="00814EFB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 xml:space="preserve">a </w:t>
      </w:r>
      <w:r w:rsidRPr="00FA3B6E">
        <w:rPr>
          <w:rFonts w:cs="Arial"/>
          <w:color w:val="808080"/>
          <w:szCs w:val="20"/>
          <w:lang w:eastAsia="hu-HU"/>
        </w:rPr>
        <w:t>METU</w:t>
      </w:r>
      <w:r w:rsidR="00654B80" w:rsidRPr="00FA3B6E">
        <w:rPr>
          <w:rFonts w:cs="Arial"/>
          <w:color w:val="808080"/>
          <w:szCs w:val="20"/>
          <w:lang w:eastAsia="hu-HU"/>
        </w:rPr>
        <w:t xml:space="preserve"> </w:t>
      </w:r>
      <w:r w:rsidR="00FA3B6E" w:rsidRPr="002E59E0">
        <w:rPr>
          <w:color w:val="808080"/>
        </w:rPr>
        <w:t xml:space="preserve">február </w:t>
      </w:r>
      <w:r w:rsidR="00D94998" w:rsidRPr="00FA3B6E">
        <w:rPr>
          <w:rFonts w:cs="Arial"/>
          <w:color w:val="808080"/>
          <w:szCs w:val="20"/>
          <w:lang w:eastAsia="hu-HU"/>
        </w:rPr>
        <w:t>1</w:t>
      </w:r>
      <w:r w:rsidR="00D94998">
        <w:rPr>
          <w:rFonts w:cs="Arial"/>
          <w:color w:val="808080"/>
          <w:szCs w:val="20"/>
          <w:lang w:eastAsia="hu-HU"/>
        </w:rPr>
        <w:t>5</w:t>
      </w:r>
      <w:r w:rsidRPr="002E59E0">
        <w:rPr>
          <w:color w:val="808080"/>
        </w:rPr>
        <w:t>-ig</w:t>
      </w:r>
      <w:r w:rsidRPr="002045B5">
        <w:rPr>
          <w:rFonts w:cs="Arial"/>
          <w:color w:val="808080"/>
          <w:szCs w:val="20"/>
          <w:lang w:eastAsia="hu-HU"/>
        </w:rPr>
        <w:t xml:space="preserve"> tartó kampányában a hagyományos integrál</w:t>
      </w:r>
      <w:r w:rsidR="00701291">
        <w:rPr>
          <w:rFonts w:cs="Arial"/>
          <w:color w:val="808080"/>
          <w:szCs w:val="20"/>
          <w:lang w:eastAsia="hu-HU"/>
        </w:rPr>
        <w:t xml:space="preserve">t kommunikációs eszközökön túl </w:t>
      </w:r>
      <w:r w:rsidR="00F1508A">
        <w:rPr>
          <w:rFonts w:cs="Arial"/>
          <w:color w:val="808080"/>
          <w:szCs w:val="20"/>
          <w:lang w:eastAsia="hu-HU"/>
        </w:rPr>
        <w:t>meghatározó szerepet kap</w:t>
      </w:r>
      <w:r w:rsidR="00654B80">
        <w:rPr>
          <w:rFonts w:cs="Arial"/>
          <w:color w:val="808080"/>
          <w:szCs w:val="20"/>
          <w:lang w:eastAsia="hu-HU"/>
        </w:rPr>
        <w:t xml:space="preserve"> az újmédia: különösen </w:t>
      </w:r>
      <w:r w:rsidRPr="002045B5">
        <w:rPr>
          <w:rFonts w:cs="Arial"/>
          <w:color w:val="808080"/>
          <w:szCs w:val="20"/>
          <w:lang w:eastAsia="hu-HU"/>
        </w:rPr>
        <w:t xml:space="preserve">a </w:t>
      </w:r>
      <w:r w:rsidR="00C21C64">
        <w:rPr>
          <w:rFonts w:cs="Arial"/>
          <w:color w:val="808080"/>
          <w:szCs w:val="20"/>
          <w:lang w:eastAsia="hu-HU"/>
        </w:rPr>
        <w:t xml:space="preserve">közösségi </w:t>
      </w:r>
      <w:r w:rsidR="00654B80">
        <w:rPr>
          <w:rFonts w:cs="Arial"/>
          <w:color w:val="808080"/>
          <w:szCs w:val="20"/>
          <w:lang w:eastAsia="hu-HU"/>
        </w:rPr>
        <w:t>videós tartalmak</w:t>
      </w:r>
      <w:r w:rsidR="00D94998">
        <w:rPr>
          <w:rFonts w:cs="Arial"/>
          <w:color w:val="808080"/>
          <w:szCs w:val="20"/>
          <w:lang w:eastAsia="hu-HU"/>
        </w:rPr>
        <w:t>ra</w:t>
      </w:r>
      <w:r w:rsidR="00654B80">
        <w:rPr>
          <w:rFonts w:cs="Arial"/>
          <w:color w:val="808080"/>
          <w:szCs w:val="20"/>
          <w:lang w:eastAsia="hu-HU"/>
        </w:rPr>
        <w:t xml:space="preserve"> </w:t>
      </w:r>
      <w:r w:rsidR="00D94998">
        <w:rPr>
          <w:rFonts w:cs="Arial"/>
          <w:color w:val="808080"/>
          <w:szCs w:val="20"/>
          <w:lang w:eastAsia="hu-HU"/>
        </w:rPr>
        <w:t xml:space="preserve">helyeznek </w:t>
      </w:r>
      <w:r w:rsidR="00654B80">
        <w:rPr>
          <w:rFonts w:cs="Arial"/>
          <w:color w:val="808080"/>
          <w:szCs w:val="20"/>
          <w:lang w:eastAsia="hu-HU"/>
        </w:rPr>
        <w:t>benne nagy hangsúlyt.</w:t>
      </w:r>
    </w:p>
    <w:p w14:paraId="4CC5EF1B" w14:textId="77777777" w:rsidR="002045B5" w:rsidRP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0F2AA60" w14:textId="18E7A7AB" w:rsidR="00FA59C6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2045B5">
        <w:rPr>
          <w:rFonts w:cs="Arial"/>
          <w:color w:val="808080"/>
          <w:szCs w:val="20"/>
          <w:lang w:eastAsia="hu-HU"/>
        </w:rPr>
        <w:t>Az ATL</w:t>
      </w:r>
      <w:r w:rsidR="00C21C64">
        <w:rPr>
          <w:rFonts w:cs="Arial"/>
          <w:color w:val="808080"/>
          <w:szCs w:val="20"/>
          <w:lang w:eastAsia="hu-HU"/>
        </w:rPr>
        <w:t>-</w:t>
      </w:r>
      <w:r w:rsidRPr="002045B5">
        <w:rPr>
          <w:rFonts w:cs="Arial"/>
          <w:color w:val="808080"/>
          <w:szCs w:val="20"/>
          <w:lang w:eastAsia="hu-HU"/>
        </w:rPr>
        <w:t xml:space="preserve"> és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BTL</w:t>
      </w:r>
      <w:r w:rsidR="00C21C64">
        <w:rPr>
          <w:rFonts w:cs="Arial"/>
          <w:color w:val="808080"/>
          <w:szCs w:val="20"/>
          <w:lang w:eastAsia="hu-HU"/>
        </w:rPr>
        <w:t>-</w:t>
      </w:r>
      <w:r w:rsidRPr="002045B5">
        <w:rPr>
          <w:rFonts w:cs="Arial"/>
          <w:color w:val="808080"/>
          <w:szCs w:val="20"/>
          <w:lang w:eastAsia="hu-HU"/>
        </w:rPr>
        <w:t>eszközöket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is felvonultató </w:t>
      </w:r>
      <w:r w:rsidR="009C22EF">
        <w:rPr>
          <w:rFonts w:cs="Arial"/>
          <w:color w:val="808080"/>
          <w:szCs w:val="20"/>
          <w:lang w:eastAsia="hu-HU"/>
        </w:rPr>
        <w:t>360</w:t>
      </w:r>
      <w:r w:rsidR="009C22EF" w:rsidRPr="00C939A2">
        <w:rPr>
          <w:rFonts w:cs="Arial"/>
          <w:color w:val="808080"/>
          <w:szCs w:val="20"/>
          <w:vertAlign w:val="superscript"/>
          <w:lang w:eastAsia="hu-HU"/>
        </w:rPr>
        <w:t>o</w:t>
      </w:r>
      <w:r w:rsidR="009C22EF">
        <w:rPr>
          <w:rFonts w:cs="Arial"/>
          <w:color w:val="808080"/>
          <w:szCs w:val="20"/>
          <w:lang w:eastAsia="hu-HU"/>
        </w:rPr>
        <w:t xml:space="preserve">-os </w:t>
      </w:r>
      <w:r w:rsidRPr="002045B5">
        <w:rPr>
          <w:rFonts w:cs="Arial"/>
          <w:color w:val="808080"/>
          <w:szCs w:val="20"/>
          <w:lang w:eastAsia="hu-HU"/>
        </w:rPr>
        <w:t>kampányban</w:t>
      </w:r>
      <w:r w:rsidR="00910046">
        <w:rPr>
          <w:rFonts w:cs="Arial"/>
          <w:color w:val="808080"/>
          <w:szCs w:val="20"/>
          <w:lang w:eastAsia="hu-HU"/>
        </w:rPr>
        <w:t>,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r w:rsidR="00AA73C3">
        <w:rPr>
          <w:rFonts w:cs="Arial"/>
          <w:color w:val="808080"/>
          <w:szCs w:val="20"/>
          <w:lang w:eastAsia="hu-HU"/>
        </w:rPr>
        <w:t>formabontó módon</w:t>
      </w:r>
      <w:r w:rsidR="00910046">
        <w:rPr>
          <w:rFonts w:cs="Arial"/>
          <w:color w:val="808080"/>
          <w:szCs w:val="20"/>
          <w:lang w:eastAsia="hu-HU"/>
        </w:rPr>
        <w:t>,</w:t>
      </w:r>
      <w:r w:rsidR="00AA73C3">
        <w:rPr>
          <w:rFonts w:cs="Arial"/>
          <w:color w:val="808080"/>
          <w:szCs w:val="20"/>
          <w:lang w:eastAsia="hu-HU"/>
        </w:rPr>
        <w:t xml:space="preserve"> </w:t>
      </w:r>
      <w:r w:rsidR="001977E2">
        <w:rPr>
          <w:rFonts w:cs="Arial"/>
          <w:color w:val="808080"/>
          <w:szCs w:val="20"/>
          <w:lang w:eastAsia="hu-HU"/>
        </w:rPr>
        <w:t xml:space="preserve">az intézményben </w:t>
      </w:r>
      <w:r w:rsidR="00AA73C3">
        <w:rPr>
          <w:rFonts w:cs="Arial"/>
          <w:color w:val="808080"/>
          <w:szCs w:val="20"/>
          <w:lang w:eastAsia="hu-HU"/>
        </w:rPr>
        <w:t xml:space="preserve">jelenleg is tanuló </w:t>
      </w:r>
      <w:r w:rsidR="00F1508A" w:rsidRPr="002045B5">
        <w:rPr>
          <w:rFonts w:cs="Arial"/>
          <w:color w:val="808080"/>
          <w:szCs w:val="20"/>
          <w:lang w:eastAsia="hu-HU"/>
        </w:rPr>
        <w:t>magyar és külföldi</w:t>
      </w:r>
      <w:r w:rsidR="00F1508A">
        <w:rPr>
          <w:rFonts w:cs="Arial"/>
          <w:color w:val="808080"/>
          <w:szCs w:val="20"/>
          <w:lang w:eastAsia="hu-HU"/>
        </w:rPr>
        <w:t xml:space="preserve"> </w:t>
      </w:r>
      <w:r w:rsidR="00D94998">
        <w:rPr>
          <w:rFonts w:cs="Arial"/>
          <w:color w:val="808080"/>
          <w:szCs w:val="20"/>
          <w:lang w:eastAsia="hu-HU"/>
        </w:rPr>
        <w:t>hallgatók</w:t>
      </w:r>
      <w:r w:rsidR="00D94998" w:rsidRPr="002045B5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 xml:space="preserve">a METU nagyköveteiként </w:t>
      </w:r>
      <w:r w:rsidR="00697EA4">
        <w:rPr>
          <w:rFonts w:cs="Arial"/>
          <w:color w:val="808080"/>
          <w:szCs w:val="20"/>
          <w:lang w:eastAsia="hu-HU"/>
        </w:rPr>
        <w:t xml:space="preserve">saját történetük elmesélésével </w:t>
      </w:r>
      <w:r w:rsidR="00C21C64">
        <w:rPr>
          <w:rFonts w:cs="Arial"/>
          <w:color w:val="808080"/>
          <w:szCs w:val="20"/>
          <w:lang w:eastAsia="hu-HU"/>
        </w:rPr>
        <w:t xml:space="preserve">mutatják be </w:t>
      </w:r>
      <w:r w:rsidR="00DB6BF3">
        <w:rPr>
          <w:rFonts w:cs="Arial"/>
          <w:color w:val="808080"/>
          <w:szCs w:val="20"/>
          <w:lang w:eastAsia="hu-HU"/>
        </w:rPr>
        <w:t xml:space="preserve">és népszerűsítik </w:t>
      </w:r>
      <w:r w:rsidRPr="002045B5">
        <w:rPr>
          <w:rFonts w:cs="Arial"/>
          <w:color w:val="808080"/>
          <w:szCs w:val="20"/>
          <w:lang w:eastAsia="hu-HU"/>
        </w:rPr>
        <w:t>az általuk választott szakterület</w:t>
      </w:r>
      <w:r w:rsidR="00C21C64">
        <w:rPr>
          <w:rFonts w:cs="Arial"/>
          <w:color w:val="808080"/>
          <w:szCs w:val="20"/>
          <w:lang w:eastAsia="hu-HU"/>
        </w:rPr>
        <w:t>et</w:t>
      </w:r>
      <w:r w:rsidR="00910046">
        <w:rPr>
          <w:rFonts w:cs="Arial"/>
          <w:color w:val="808080"/>
          <w:szCs w:val="20"/>
          <w:lang w:eastAsia="hu-HU"/>
        </w:rPr>
        <w:t>. A</w:t>
      </w:r>
      <w:r w:rsidR="00C21C64">
        <w:rPr>
          <w:rFonts w:cs="Arial"/>
          <w:color w:val="808080"/>
          <w:szCs w:val="20"/>
          <w:lang w:eastAsia="hu-HU"/>
        </w:rPr>
        <w:t xml:space="preserve">z egyetem </w:t>
      </w:r>
      <w:r w:rsidRPr="002045B5">
        <w:rPr>
          <w:rFonts w:cs="Arial"/>
          <w:color w:val="808080"/>
          <w:szCs w:val="20"/>
          <w:lang w:eastAsia="hu-HU"/>
        </w:rPr>
        <w:t xml:space="preserve">12 kiemelt </w:t>
      </w:r>
      <w:r w:rsidR="00D94998">
        <w:rPr>
          <w:rFonts w:cs="Arial"/>
          <w:color w:val="808080"/>
          <w:szCs w:val="20"/>
          <w:lang w:eastAsia="hu-HU"/>
        </w:rPr>
        <w:t>képzési területét</w:t>
      </w:r>
      <w:r w:rsidR="00D94998" w:rsidRPr="002045B5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 xml:space="preserve">egy-egy </w:t>
      </w:r>
      <w:r w:rsidR="00D94998">
        <w:rPr>
          <w:rFonts w:cs="Arial"/>
          <w:color w:val="808080"/>
          <w:szCs w:val="20"/>
          <w:lang w:eastAsia="hu-HU"/>
        </w:rPr>
        <w:t>diák</w:t>
      </w:r>
      <w:r w:rsidR="00D94998" w:rsidRPr="002045B5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>testesíti meg</w:t>
      </w:r>
      <w:r w:rsidRPr="002045B5">
        <w:rPr>
          <w:rFonts w:cs="Arial"/>
          <w:color w:val="808080"/>
          <w:szCs w:val="20"/>
          <w:lang w:eastAsia="hu-HU"/>
        </w:rPr>
        <w:t xml:space="preserve">. </w:t>
      </w:r>
      <w:r w:rsidR="00FA59C6">
        <w:rPr>
          <w:rFonts w:cs="Arial"/>
          <w:color w:val="808080"/>
          <w:szCs w:val="20"/>
          <w:lang w:eastAsia="hu-HU"/>
        </w:rPr>
        <w:t>A n</w:t>
      </w:r>
      <w:r w:rsidR="00FA3B6E">
        <w:rPr>
          <w:rFonts w:cs="Arial"/>
          <w:color w:val="808080"/>
          <w:szCs w:val="20"/>
          <w:lang w:eastAsia="hu-HU"/>
        </w:rPr>
        <w:t>agykövetek</w:t>
      </w:r>
      <w:r w:rsidR="0002347A">
        <w:rPr>
          <w:rFonts w:cs="Arial"/>
          <w:color w:val="808080"/>
          <w:szCs w:val="20"/>
          <w:lang w:eastAsia="hu-HU"/>
        </w:rPr>
        <w:t xml:space="preserve"> </w:t>
      </w:r>
      <w:r w:rsidR="0002347A" w:rsidRPr="0002347A">
        <w:rPr>
          <w:rFonts w:cs="Arial"/>
          <w:color w:val="808080"/>
          <w:szCs w:val="20"/>
          <w:lang w:eastAsia="hu-HU"/>
        </w:rPr>
        <w:t xml:space="preserve">az </w:t>
      </w:r>
      <w:proofErr w:type="spellStart"/>
      <w:r w:rsidR="0002347A" w:rsidRPr="0002347A">
        <w:rPr>
          <w:rFonts w:cs="Arial"/>
          <w:color w:val="808080"/>
          <w:szCs w:val="20"/>
          <w:lang w:eastAsia="hu-HU"/>
        </w:rPr>
        <w:t>Educatio</w:t>
      </w:r>
      <w:proofErr w:type="spellEnd"/>
      <w:r w:rsidR="0002347A" w:rsidRPr="0002347A">
        <w:rPr>
          <w:rFonts w:cs="Arial"/>
          <w:color w:val="808080"/>
          <w:szCs w:val="20"/>
          <w:lang w:eastAsia="hu-HU"/>
        </w:rPr>
        <w:t xml:space="preserve"> kiállításon</w:t>
      </w:r>
      <w:r w:rsidR="00FA3B6E">
        <w:rPr>
          <w:rFonts w:cs="Arial"/>
          <w:color w:val="808080"/>
          <w:szCs w:val="20"/>
          <w:lang w:eastAsia="hu-HU"/>
        </w:rPr>
        <w:t xml:space="preserve"> </w:t>
      </w:r>
      <w:r w:rsidR="0002347A">
        <w:rPr>
          <w:rFonts w:cs="Arial"/>
          <w:color w:val="808080"/>
          <w:szCs w:val="20"/>
          <w:lang w:eastAsia="hu-HU"/>
        </w:rPr>
        <w:t xml:space="preserve">is megosztották tapasztalataikat az érdeklődőkkel, de </w:t>
      </w:r>
      <w:r w:rsidR="00FA3B6E">
        <w:rPr>
          <w:rFonts w:cs="Arial"/>
          <w:color w:val="808080"/>
          <w:szCs w:val="20"/>
          <w:lang w:eastAsia="hu-HU"/>
        </w:rPr>
        <w:t>történeteikkel</w:t>
      </w:r>
      <w:r w:rsidR="00FA59C6">
        <w:rPr>
          <w:rFonts w:cs="Arial"/>
          <w:color w:val="808080"/>
          <w:szCs w:val="20"/>
          <w:lang w:eastAsia="hu-HU"/>
        </w:rPr>
        <w:t xml:space="preserve"> az egyetem nyílt napjain és külön</w:t>
      </w:r>
      <w:r w:rsidR="00343EDB">
        <w:rPr>
          <w:rFonts w:cs="Arial"/>
          <w:color w:val="808080"/>
          <w:szCs w:val="20"/>
          <w:lang w:eastAsia="hu-HU"/>
        </w:rPr>
        <w:t>féle</w:t>
      </w:r>
      <w:r w:rsidR="00FA59C6">
        <w:rPr>
          <w:rFonts w:cs="Arial"/>
          <w:color w:val="808080"/>
          <w:szCs w:val="20"/>
          <w:lang w:eastAsia="hu-HU"/>
        </w:rPr>
        <w:t xml:space="preserve"> reklámfelületeken </w:t>
      </w:r>
      <w:r w:rsidR="0002347A">
        <w:rPr>
          <w:rFonts w:cs="Arial"/>
          <w:color w:val="808080"/>
          <w:szCs w:val="20"/>
          <w:lang w:eastAsia="hu-HU"/>
        </w:rPr>
        <w:t xml:space="preserve">is </w:t>
      </w:r>
      <w:r w:rsidR="00FA59C6">
        <w:rPr>
          <w:rFonts w:cs="Arial"/>
          <w:color w:val="808080"/>
          <w:szCs w:val="20"/>
          <w:lang w:eastAsia="hu-HU"/>
        </w:rPr>
        <w:t xml:space="preserve">találkozhatunk. </w:t>
      </w:r>
    </w:p>
    <w:p w14:paraId="1E349F2B" w14:textId="77777777" w:rsidR="00FA59C6" w:rsidRDefault="00FA59C6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072C23D" w14:textId="6CAA2AFC" w:rsid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2045B5">
        <w:rPr>
          <w:rFonts w:cs="Arial"/>
          <w:color w:val="808080"/>
          <w:szCs w:val="20"/>
          <w:lang w:eastAsia="hu-HU"/>
        </w:rPr>
        <w:t>A</w:t>
      </w:r>
      <w:r>
        <w:rPr>
          <w:rFonts w:cs="Arial"/>
          <w:color w:val="808080"/>
          <w:szCs w:val="20"/>
          <w:lang w:eastAsia="hu-HU"/>
        </w:rPr>
        <w:t xml:space="preserve"> METU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r w:rsidR="0071567A">
        <w:rPr>
          <w:rFonts w:cs="Arial"/>
          <w:color w:val="808080"/>
          <w:szCs w:val="20"/>
          <w:lang w:eastAsia="hu-HU"/>
        </w:rPr>
        <w:t>kiemelten kezelte</w:t>
      </w:r>
      <w:r w:rsidR="00F1508A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>a</w:t>
      </w:r>
      <w:r w:rsidR="003C645D">
        <w:rPr>
          <w:rFonts w:cs="Arial"/>
          <w:color w:val="808080"/>
          <w:szCs w:val="20"/>
          <w:lang w:eastAsia="hu-HU"/>
        </w:rPr>
        <w:t xml:space="preserve"> Z generáció </w:t>
      </w:r>
      <w:r w:rsidR="00F1508A">
        <w:rPr>
          <w:rFonts w:cs="Arial"/>
          <w:color w:val="808080"/>
          <w:szCs w:val="20"/>
          <w:lang w:eastAsia="hu-HU"/>
        </w:rPr>
        <w:t xml:space="preserve">körében </w:t>
      </w:r>
      <w:r w:rsidRPr="002045B5">
        <w:rPr>
          <w:rFonts w:cs="Arial"/>
          <w:color w:val="808080"/>
          <w:szCs w:val="20"/>
          <w:lang w:eastAsia="hu-HU"/>
        </w:rPr>
        <w:t xml:space="preserve">különösen népszerű </w:t>
      </w:r>
      <w:r w:rsidR="00341C8E">
        <w:rPr>
          <w:rFonts w:cs="Arial"/>
          <w:color w:val="808080"/>
          <w:szCs w:val="20"/>
          <w:lang w:eastAsia="hu-HU"/>
        </w:rPr>
        <w:t>kö</w:t>
      </w:r>
      <w:r w:rsidR="00C21C64">
        <w:rPr>
          <w:rFonts w:cs="Arial"/>
          <w:color w:val="808080"/>
          <w:szCs w:val="20"/>
          <w:lang w:eastAsia="hu-HU"/>
        </w:rPr>
        <w:t xml:space="preserve">zösségi </w:t>
      </w:r>
      <w:r w:rsidR="003C645D">
        <w:rPr>
          <w:rFonts w:cs="Arial"/>
          <w:color w:val="808080"/>
          <w:szCs w:val="20"/>
          <w:lang w:eastAsia="hu-HU"/>
        </w:rPr>
        <w:t>videós tartalmak</w:t>
      </w:r>
      <w:r w:rsidR="0071567A">
        <w:rPr>
          <w:rFonts w:cs="Arial"/>
          <w:color w:val="808080"/>
          <w:szCs w:val="20"/>
          <w:lang w:eastAsia="hu-HU"/>
        </w:rPr>
        <w:t>at</w:t>
      </w:r>
      <w:r w:rsidRPr="002045B5">
        <w:rPr>
          <w:rFonts w:cs="Arial"/>
          <w:color w:val="808080"/>
          <w:szCs w:val="20"/>
          <w:lang w:eastAsia="hu-HU"/>
        </w:rPr>
        <w:t xml:space="preserve">, </w:t>
      </w:r>
      <w:r w:rsidR="00C21C64">
        <w:rPr>
          <w:rFonts w:cs="Arial"/>
          <w:color w:val="808080"/>
          <w:szCs w:val="20"/>
          <w:lang w:eastAsia="hu-HU"/>
        </w:rPr>
        <w:t>amelyekben</w:t>
      </w:r>
      <w:r w:rsidR="003C645D">
        <w:rPr>
          <w:rFonts w:cs="Arial"/>
          <w:color w:val="808080"/>
          <w:szCs w:val="20"/>
          <w:lang w:eastAsia="hu-HU"/>
        </w:rPr>
        <w:t xml:space="preserve"> </w:t>
      </w:r>
      <w:r w:rsidRPr="002045B5">
        <w:rPr>
          <w:rFonts w:cs="Arial"/>
          <w:color w:val="808080"/>
          <w:szCs w:val="20"/>
          <w:lang w:eastAsia="hu-HU"/>
        </w:rPr>
        <w:t xml:space="preserve">a </w:t>
      </w:r>
      <w:r w:rsidR="003C645D">
        <w:rPr>
          <w:rFonts w:cs="Arial"/>
          <w:color w:val="808080"/>
          <w:szCs w:val="20"/>
          <w:lang w:eastAsia="hu-HU"/>
        </w:rPr>
        <w:t>továbbtanulás előtt álló fiatalok által ismert és elismert</w:t>
      </w:r>
      <w:r w:rsidRPr="002045B5">
        <w:rPr>
          <w:rFonts w:cs="Arial"/>
          <w:color w:val="808080"/>
          <w:szCs w:val="20"/>
          <w:lang w:eastAsia="hu-HU"/>
        </w:rPr>
        <w:t xml:space="preserve">, erős követőbázissal rendelkező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influencerek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beszélnek s</w:t>
      </w:r>
      <w:r w:rsidR="003C645D">
        <w:rPr>
          <w:rFonts w:cs="Arial"/>
          <w:color w:val="808080"/>
          <w:szCs w:val="20"/>
          <w:lang w:eastAsia="hu-HU"/>
        </w:rPr>
        <w:t>aját</w:t>
      </w:r>
      <w:r w:rsidR="00FA3B6E">
        <w:rPr>
          <w:rFonts w:cs="Arial"/>
          <w:color w:val="808080"/>
          <w:szCs w:val="20"/>
          <w:lang w:eastAsia="hu-HU"/>
        </w:rPr>
        <w:t xml:space="preserve"> továbbtanulási élményeikről. </w:t>
      </w:r>
      <w:r w:rsidR="003C645D">
        <w:rPr>
          <w:rFonts w:cs="Arial"/>
          <w:color w:val="808080"/>
          <w:szCs w:val="20"/>
          <w:lang w:eastAsia="hu-HU"/>
        </w:rPr>
        <w:t xml:space="preserve">Mellettük </w:t>
      </w:r>
      <w:r w:rsidRPr="002E59E0">
        <w:rPr>
          <w:color w:val="808080"/>
        </w:rPr>
        <w:t>az egyetem nagykövetei</w:t>
      </w:r>
      <w:r w:rsidRPr="002045B5">
        <w:rPr>
          <w:rFonts w:cs="Arial"/>
          <w:color w:val="808080"/>
          <w:szCs w:val="20"/>
          <w:lang w:eastAsia="hu-HU"/>
        </w:rPr>
        <w:t>, illetve</w:t>
      </w:r>
      <w:r w:rsidR="003C645D">
        <w:rPr>
          <w:rFonts w:cs="Arial"/>
          <w:color w:val="808080"/>
          <w:szCs w:val="20"/>
          <w:lang w:eastAsia="hu-HU"/>
        </w:rPr>
        <w:t xml:space="preserve"> a szakmájukban már sikereket elért hallgatók</w:t>
      </w:r>
      <w:r w:rsidRPr="002045B5">
        <w:rPr>
          <w:rFonts w:cs="Arial"/>
          <w:color w:val="808080"/>
          <w:szCs w:val="20"/>
          <w:lang w:eastAsia="hu-HU"/>
        </w:rPr>
        <w:t xml:space="preserve"> mutatják be éle</w:t>
      </w:r>
      <w:r>
        <w:rPr>
          <w:rFonts w:cs="Arial"/>
          <w:color w:val="808080"/>
          <w:szCs w:val="20"/>
          <w:lang w:eastAsia="hu-HU"/>
        </w:rPr>
        <w:t xml:space="preserve">tükön és munkájukon keresztül az intézmény </w:t>
      </w:r>
      <w:r w:rsidR="00C21C64">
        <w:rPr>
          <w:rFonts w:cs="Arial"/>
          <w:color w:val="808080"/>
          <w:szCs w:val="20"/>
          <w:lang w:eastAsia="hu-HU"/>
        </w:rPr>
        <w:t>alap</w:t>
      </w:r>
      <w:r w:rsidRPr="002045B5">
        <w:rPr>
          <w:rFonts w:cs="Arial"/>
          <w:color w:val="808080"/>
          <w:szCs w:val="20"/>
          <w:lang w:eastAsia="hu-HU"/>
        </w:rPr>
        <w:t>filozófiáját</w:t>
      </w:r>
      <w:r w:rsidR="009C22EF">
        <w:rPr>
          <w:rFonts w:cs="Arial"/>
          <w:color w:val="808080"/>
          <w:szCs w:val="20"/>
          <w:lang w:eastAsia="hu-HU"/>
        </w:rPr>
        <w:t>: itt tényleg önmagad lehetsz!</w:t>
      </w:r>
    </w:p>
    <w:p w14:paraId="2D92796D" w14:textId="77777777" w:rsid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4E4AD94" w14:textId="4B4F4958" w:rsidR="009621A6" w:rsidRDefault="009621A6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2045B5">
        <w:rPr>
          <w:rFonts w:cs="Arial"/>
          <w:color w:val="808080"/>
          <w:szCs w:val="20"/>
          <w:lang w:eastAsia="hu-HU"/>
        </w:rPr>
        <w:t xml:space="preserve">„A felvételizők minden évben egy </w:t>
      </w:r>
      <w:r>
        <w:rPr>
          <w:rFonts w:cs="Arial"/>
          <w:color w:val="808080"/>
          <w:szCs w:val="20"/>
          <w:lang w:eastAsia="hu-HU"/>
        </w:rPr>
        <w:t xml:space="preserve">szinte </w:t>
      </w:r>
      <w:r w:rsidRPr="002045B5">
        <w:rPr>
          <w:rFonts w:cs="Arial"/>
          <w:color w:val="808080"/>
          <w:szCs w:val="20"/>
          <w:lang w:eastAsia="hu-HU"/>
        </w:rPr>
        <w:t xml:space="preserve">teljesen új célcsoportot jelentek, akik </w:t>
      </w:r>
      <w:r>
        <w:rPr>
          <w:rFonts w:cs="Arial"/>
          <w:color w:val="808080"/>
          <w:szCs w:val="20"/>
          <w:lang w:eastAsia="hu-HU"/>
        </w:rPr>
        <w:t xml:space="preserve">– </w:t>
      </w:r>
      <w:r w:rsidR="009C22EF">
        <w:rPr>
          <w:rFonts w:cs="Arial"/>
          <w:color w:val="808080"/>
          <w:szCs w:val="20"/>
          <w:lang w:eastAsia="hu-HU"/>
        </w:rPr>
        <w:t xml:space="preserve">folyamatos </w:t>
      </w:r>
      <w:r w:rsidRPr="002045B5">
        <w:rPr>
          <w:rFonts w:cs="Arial"/>
          <w:color w:val="808080"/>
          <w:szCs w:val="20"/>
          <w:lang w:eastAsia="hu-HU"/>
        </w:rPr>
        <w:t xml:space="preserve">kutatásaink alapján </w:t>
      </w:r>
      <w:r>
        <w:rPr>
          <w:rFonts w:cs="Arial"/>
          <w:color w:val="808080"/>
          <w:szCs w:val="20"/>
          <w:lang w:eastAsia="hu-HU"/>
        </w:rPr>
        <w:t xml:space="preserve">– </w:t>
      </w:r>
      <w:r w:rsidR="009C22EF">
        <w:rPr>
          <w:rFonts w:cs="Arial"/>
          <w:color w:val="808080"/>
          <w:szCs w:val="20"/>
          <w:lang w:eastAsia="hu-HU"/>
        </w:rPr>
        <w:t xml:space="preserve">túlnyomórészt </w:t>
      </w:r>
      <w:r>
        <w:rPr>
          <w:rFonts w:cs="Arial"/>
          <w:color w:val="808080"/>
          <w:szCs w:val="20"/>
          <w:lang w:eastAsia="hu-HU"/>
        </w:rPr>
        <w:t>m</w:t>
      </w:r>
      <w:r w:rsidRPr="002045B5">
        <w:rPr>
          <w:rFonts w:cs="Arial"/>
          <w:color w:val="808080"/>
          <w:szCs w:val="20"/>
          <w:lang w:eastAsia="hu-HU"/>
        </w:rPr>
        <w:t>egérzéseken alapuló</w:t>
      </w:r>
      <w:r>
        <w:rPr>
          <w:rFonts w:cs="Arial"/>
          <w:color w:val="808080"/>
          <w:szCs w:val="20"/>
          <w:lang w:eastAsia="hu-HU"/>
        </w:rPr>
        <w:t>,</w:t>
      </w:r>
      <w:r w:rsidRPr="002045B5">
        <w:rPr>
          <w:rFonts w:cs="Arial"/>
          <w:color w:val="808080"/>
          <w:szCs w:val="20"/>
          <w:lang w:eastAsia="hu-HU"/>
        </w:rPr>
        <w:t xml:space="preserve"> impulzusszerű döntéseket hoznak továbbtanulásukkal kapcsolatban. Az egyetem ismertségének növelése a jelentkezés előtt álló fiatalok </w:t>
      </w:r>
      <w:r>
        <w:rPr>
          <w:rFonts w:cs="Arial"/>
          <w:color w:val="808080"/>
          <w:szCs w:val="20"/>
          <w:lang w:eastAsia="hu-HU"/>
        </w:rPr>
        <w:t>körében</w:t>
      </w:r>
      <w:r w:rsidRPr="002045B5">
        <w:rPr>
          <w:rFonts w:cs="Arial"/>
          <w:color w:val="808080"/>
          <w:szCs w:val="20"/>
          <w:lang w:eastAsia="hu-HU"/>
        </w:rPr>
        <w:t xml:space="preserve"> egyre komplexebb feladat</w:t>
      </w:r>
      <w:r>
        <w:rPr>
          <w:rFonts w:cs="Arial"/>
          <w:color w:val="808080"/>
          <w:szCs w:val="20"/>
          <w:lang w:eastAsia="hu-HU"/>
        </w:rPr>
        <w:t>ot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>jelent</w:t>
      </w:r>
      <w:r w:rsidRPr="002045B5">
        <w:rPr>
          <w:rFonts w:cs="Arial"/>
          <w:color w:val="808080"/>
          <w:szCs w:val="20"/>
          <w:lang w:eastAsia="hu-HU"/>
        </w:rPr>
        <w:t xml:space="preserve">, </w:t>
      </w:r>
      <w:r>
        <w:rPr>
          <w:rFonts w:cs="Arial"/>
          <w:color w:val="808080"/>
          <w:szCs w:val="20"/>
          <w:lang w:eastAsia="hu-HU"/>
        </w:rPr>
        <w:t xml:space="preserve">amiben </w:t>
      </w:r>
      <w:r w:rsidRPr="002045B5">
        <w:rPr>
          <w:rFonts w:cs="Arial"/>
          <w:color w:val="808080"/>
          <w:szCs w:val="20"/>
          <w:lang w:eastAsia="hu-HU"/>
        </w:rPr>
        <w:t xml:space="preserve">nélkülözhetetlen a diákok számára hiteles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influencerek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bevonása. A METU számos </w:t>
      </w:r>
      <w:r w:rsidR="009C22EF">
        <w:rPr>
          <w:rFonts w:cs="Arial"/>
          <w:color w:val="808080"/>
          <w:szCs w:val="20"/>
          <w:lang w:eastAsia="hu-HU"/>
        </w:rPr>
        <w:t xml:space="preserve">jelenlegi és </w:t>
      </w:r>
      <w:r w:rsidRPr="002045B5">
        <w:rPr>
          <w:rFonts w:cs="Arial"/>
          <w:color w:val="808080"/>
          <w:szCs w:val="20"/>
          <w:lang w:eastAsia="hu-HU"/>
        </w:rPr>
        <w:t xml:space="preserve">korábbi </w:t>
      </w:r>
      <w:r w:rsidR="00D94998">
        <w:rPr>
          <w:rFonts w:cs="Arial"/>
          <w:color w:val="808080"/>
          <w:szCs w:val="20"/>
          <w:lang w:eastAsia="hu-HU"/>
        </w:rPr>
        <w:t>hallgatója</w:t>
      </w:r>
      <w:r w:rsidR="00D94998" w:rsidRPr="002045B5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 xml:space="preserve">mára </w:t>
      </w:r>
      <w:r w:rsidRPr="002045B5">
        <w:rPr>
          <w:rFonts w:cs="Arial"/>
          <w:color w:val="808080"/>
          <w:szCs w:val="20"/>
          <w:lang w:eastAsia="hu-HU"/>
        </w:rPr>
        <w:t>ismert véleményvezérré</w:t>
      </w:r>
      <w:r>
        <w:rPr>
          <w:rFonts w:cs="Arial"/>
          <w:color w:val="808080"/>
          <w:szCs w:val="20"/>
          <w:lang w:eastAsia="hu-HU"/>
        </w:rPr>
        <w:t xml:space="preserve"> vált</w:t>
      </w:r>
      <w:r w:rsidRPr="002045B5">
        <w:rPr>
          <w:rFonts w:cs="Arial"/>
          <w:color w:val="808080"/>
          <w:szCs w:val="20"/>
          <w:lang w:eastAsia="hu-HU"/>
        </w:rPr>
        <w:t xml:space="preserve">, </w:t>
      </w:r>
      <w:r>
        <w:rPr>
          <w:rFonts w:cs="Arial"/>
          <w:color w:val="808080"/>
          <w:szCs w:val="20"/>
          <w:lang w:eastAsia="hu-HU"/>
        </w:rPr>
        <w:t xml:space="preserve">ők is </w:t>
      </w:r>
      <w:r w:rsidRPr="002045B5">
        <w:rPr>
          <w:rFonts w:cs="Arial"/>
          <w:color w:val="808080"/>
          <w:szCs w:val="20"/>
          <w:lang w:eastAsia="hu-HU"/>
        </w:rPr>
        <w:t xml:space="preserve">örömmel csatlakoztak a kampányhoz” – mondta Jákó Eszter, a </w:t>
      </w:r>
      <w:r>
        <w:rPr>
          <w:rFonts w:cs="Arial"/>
          <w:color w:val="808080"/>
          <w:szCs w:val="20"/>
          <w:lang w:eastAsia="hu-HU"/>
        </w:rPr>
        <w:t xml:space="preserve">METU </w:t>
      </w:r>
      <w:r w:rsidRPr="002045B5">
        <w:rPr>
          <w:rFonts w:cs="Arial"/>
          <w:color w:val="808080"/>
          <w:szCs w:val="20"/>
          <w:lang w:eastAsia="hu-HU"/>
        </w:rPr>
        <w:t>marketing és kommunikációs vezérigazgató-helyettese.</w:t>
      </w:r>
    </w:p>
    <w:p w14:paraId="3865651C" w14:textId="77777777" w:rsidR="009621A6" w:rsidRPr="002045B5" w:rsidRDefault="009621A6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7490736" w14:textId="5746018B" w:rsid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2045B5"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Youtube</w:t>
      </w:r>
      <w:r w:rsidR="00F1508A">
        <w:rPr>
          <w:rFonts w:cs="Arial"/>
          <w:color w:val="808080"/>
          <w:szCs w:val="20"/>
          <w:lang w:eastAsia="hu-HU"/>
        </w:rPr>
        <w:t>-</w:t>
      </w:r>
      <w:proofErr w:type="spellEnd"/>
      <w:r w:rsidR="00C21C64">
        <w:rPr>
          <w:rFonts w:cs="Arial"/>
          <w:color w:val="808080"/>
          <w:szCs w:val="20"/>
          <w:lang w:eastAsia="hu-HU"/>
        </w:rPr>
        <w:t xml:space="preserve"> és </w:t>
      </w:r>
      <w:proofErr w:type="spellStart"/>
      <w:r w:rsidR="00C21C64">
        <w:rPr>
          <w:rFonts w:cs="Arial"/>
          <w:color w:val="808080"/>
          <w:szCs w:val="20"/>
          <w:lang w:eastAsia="hu-HU"/>
        </w:rPr>
        <w:t>Vimeo-</w:t>
      </w:r>
      <w:r w:rsidRPr="002045B5">
        <w:rPr>
          <w:rFonts w:cs="Arial"/>
          <w:color w:val="808080"/>
          <w:szCs w:val="20"/>
          <w:lang w:eastAsia="hu-HU"/>
        </w:rPr>
        <w:t>vide</w:t>
      </w:r>
      <w:r w:rsidR="008A4F74">
        <w:rPr>
          <w:rFonts w:cs="Arial"/>
          <w:color w:val="808080"/>
          <w:szCs w:val="20"/>
          <w:lang w:eastAsia="hu-HU"/>
        </w:rPr>
        <w:t>ókban</w:t>
      </w:r>
      <w:proofErr w:type="spellEnd"/>
      <w:r w:rsidR="008A4F74">
        <w:rPr>
          <w:rFonts w:cs="Arial"/>
          <w:color w:val="808080"/>
          <w:szCs w:val="20"/>
          <w:lang w:eastAsia="hu-HU"/>
        </w:rPr>
        <w:t xml:space="preserve"> az egyetemen tanult és ma már népszerű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vloggerek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között </w:t>
      </w:r>
      <w:r w:rsidR="00F454A9">
        <w:rPr>
          <w:rFonts w:cs="Arial"/>
          <w:color w:val="808080"/>
          <w:szCs w:val="20"/>
          <w:lang w:eastAsia="hu-HU"/>
        </w:rPr>
        <w:t xml:space="preserve">feltűnik Kárpáti Rebeka és Erzsi a </w:t>
      </w:r>
      <w:proofErr w:type="spellStart"/>
      <w:r w:rsidR="00F454A9">
        <w:rPr>
          <w:rFonts w:cs="Arial"/>
          <w:color w:val="808080"/>
          <w:szCs w:val="20"/>
          <w:lang w:eastAsia="hu-HU"/>
        </w:rPr>
        <w:t>CultureGeeksből</w:t>
      </w:r>
      <w:proofErr w:type="spellEnd"/>
      <w:r w:rsidR="00F454A9">
        <w:rPr>
          <w:rFonts w:cs="Arial"/>
          <w:color w:val="808080"/>
          <w:szCs w:val="20"/>
          <w:lang w:eastAsia="hu-HU"/>
        </w:rPr>
        <w:t xml:space="preserve">. </w:t>
      </w:r>
      <w:r w:rsidR="006741DA">
        <w:rPr>
          <w:rFonts w:cs="Arial"/>
          <w:color w:val="808080"/>
          <w:szCs w:val="20"/>
          <w:lang w:eastAsia="hu-HU"/>
        </w:rPr>
        <w:t xml:space="preserve">A fiatalokkal </w:t>
      </w:r>
      <w:proofErr w:type="spellStart"/>
      <w:r w:rsidR="006741DA">
        <w:rPr>
          <w:rFonts w:cs="Arial"/>
          <w:color w:val="808080"/>
          <w:szCs w:val="20"/>
          <w:lang w:eastAsia="hu-HU"/>
        </w:rPr>
        <w:t>Nessaj</w:t>
      </w:r>
      <w:proofErr w:type="spellEnd"/>
      <w:r w:rsidR="006741DA">
        <w:rPr>
          <w:rFonts w:cs="Arial"/>
          <w:color w:val="808080"/>
          <w:szCs w:val="20"/>
          <w:lang w:eastAsia="hu-HU"/>
        </w:rPr>
        <w:t xml:space="preserve">, Herczeg Hajni és </w:t>
      </w:r>
      <w:r w:rsidRPr="002045B5">
        <w:rPr>
          <w:rFonts w:cs="Arial"/>
          <w:color w:val="808080"/>
          <w:szCs w:val="20"/>
          <w:lang w:eastAsia="hu-HU"/>
        </w:rPr>
        <w:t>Márk</w:t>
      </w:r>
      <w:r w:rsidR="0033626C">
        <w:rPr>
          <w:rFonts w:cs="Arial"/>
          <w:color w:val="808080"/>
          <w:szCs w:val="20"/>
          <w:lang w:eastAsia="hu-HU"/>
        </w:rPr>
        <w:t>,</w:t>
      </w:r>
      <w:r w:rsidRPr="002045B5">
        <w:rPr>
          <w:rFonts w:cs="Arial"/>
          <w:color w:val="808080"/>
          <w:szCs w:val="20"/>
          <w:lang w:eastAsia="hu-HU"/>
        </w:rPr>
        <w:t xml:space="preserve"> a Tízes Listából</w:t>
      </w:r>
      <w:r w:rsidR="006741DA">
        <w:rPr>
          <w:rFonts w:cs="Arial"/>
          <w:color w:val="808080"/>
          <w:szCs w:val="20"/>
          <w:lang w:eastAsia="hu-HU"/>
        </w:rPr>
        <w:t xml:space="preserve"> is megosztja </w:t>
      </w:r>
      <w:r w:rsidR="00B665B8">
        <w:rPr>
          <w:rFonts w:cs="Arial"/>
          <w:color w:val="808080"/>
          <w:szCs w:val="20"/>
          <w:lang w:eastAsia="hu-HU"/>
        </w:rPr>
        <w:t xml:space="preserve">pályaválasztással kapcsolatos </w:t>
      </w:r>
      <w:r w:rsidR="006741DA">
        <w:rPr>
          <w:rFonts w:cs="Arial"/>
          <w:color w:val="808080"/>
          <w:szCs w:val="20"/>
          <w:lang w:eastAsia="hu-HU"/>
        </w:rPr>
        <w:t xml:space="preserve">tapasztalatait. A </w:t>
      </w:r>
      <w:proofErr w:type="spellStart"/>
      <w:r w:rsidR="006741DA">
        <w:rPr>
          <w:rFonts w:cs="Arial"/>
          <w:color w:val="808080"/>
          <w:szCs w:val="20"/>
          <w:lang w:eastAsia="hu-HU"/>
        </w:rPr>
        <w:t>METU</w:t>
      </w:r>
      <w:r w:rsidR="000E43A7">
        <w:rPr>
          <w:rFonts w:cs="Arial"/>
          <w:color w:val="808080"/>
          <w:szCs w:val="20"/>
          <w:lang w:eastAsia="hu-HU"/>
        </w:rPr>
        <w:t>-n</w:t>
      </w:r>
      <w:proofErr w:type="spellEnd"/>
      <w:r w:rsidR="000E43A7">
        <w:rPr>
          <w:rFonts w:cs="Arial"/>
          <w:color w:val="808080"/>
          <w:szCs w:val="20"/>
          <w:lang w:eastAsia="hu-HU"/>
        </w:rPr>
        <w:t xml:space="preserve"> végzett</w:t>
      </w:r>
      <w:r w:rsidR="00D94998">
        <w:rPr>
          <w:rFonts w:cs="Arial"/>
          <w:color w:val="808080"/>
          <w:szCs w:val="20"/>
          <w:lang w:eastAsia="hu-HU"/>
        </w:rPr>
        <w:t>,</w:t>
      </w:r>
      <w:r w:rsidR="000E43A7">
        <w:rPr>
          <w:rFonts w:cs="Arial"/>
          <w:color w:val="808080"/>
          <w:szCs w:val="20"/>
          <w:lang w:eastAsia="hu-HU"/>
        </w:rPr>
        <w:t xml:space="preserve"> szakmájukban sikeres</w:t>
      </w:r>
      <w:r w:rsidR="006741DA">
        <w:rPr>
          <w:rFonts w:cs="Arial"/>
          <w:color w:val="808080"/>
          <w:szCs w:val="20"/>
          <w:lang w:eastAsia="hu-HU"/>
        </w:rPr>
        <w:t xml:space="preserve"> volt hallgatókat </w:t>
      </w:r>
      <w:r w:rsidRPr="002045B5">
        <w:rPr>
          <w:rFonts w:cs="Arial"/>
          <w:color w:val="808080"/>
          <w:szCs w:val="20"/>
          <w:lang w:eastAsia="hu-HU"/>
        </w:rPr>
        <w:t xml:space="preserve">a saját munkakörnyezetükben bemutató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alumnivideókban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szerepel többek </w:t>
      </w:r>
      <w:r w:rsidR="00B665B8">
        <w:rPr>
          <w:rFonts w:cs="Arial"/>
          <w:color w:val="808080"/>
          <w:szCs w:val="20"/>
          <w:lang w:eastAsia="hu-HU"/>
        </w:rPr>
        <w:t xml:space="preserve">között Szalai Dóra, </w:t>
      </w:r>
      <w:r w:rsidRPr="002045B5"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Chez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Dodo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</w:t>
      </w:r>
      <w:r w:rsidR="00EC162A">
        <w:rPr>
          <w:rFonts w:cs="Arial"/>
          <w:color w:val="808080"/>
          <w:szCs w:val="20"/>
          <w:lang w:eastAsia="hu-HU"/>
        </w:rPr>
        <w:t xml:space="preserve">alapító </w:t>
      </w:r>
      <w:r w:rsidR="00EC162A" w:rsidRPr="002045B5">
        <w:rPr>
          <w:rFonts w:cs="Arial"/>
          <w:color w:val="808080"/>
          <w:szCs w:val="20"/>
          <w:lang w:eastAsia="hu-HU"/>
        </w:rPr>
        <w:t>tulajdonosa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r w:rsidR="00B665B8">
        <w:rPr>
          <w:rFonts w:cs="Arial"/>
          <w:color w:val="808080"/>
          <w:szCs w:val="20"/>
          <w:lang w:eastAsia="hu-HU"/>
        </w:rPr>
        <w:t>Tóth Lambert,</w:t>
      </w:r>
      <w:r w:rsidRPr="002045B5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Neocore</w:t>
      </w:r>
      <w:proofErr w:type="spellEnd"/>
      <w:r w:rsidR="007A7FEC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7A7FEC">
        <w:rPr>
          <w:rFonts w:cs="Arial"/>
          <w:color w:val="808080"/>
          <w:szCs w:val="20"/>
          <w:lang w:eastAsia="hu-HU"/>
        </w:rPr>
        <w:t>G</w:t>
      </w:r>
      <w:r w:rsidRPr="002045B5">
        <w:rPr>
          <w:rFonts w:cs="Arial"/>
          <w:color w:val="808080"/>
          <w:szCs w:val="20"/>
          <w:lang w:eastAsia="hu-HU"/>
        </w:rPr>
        <w:t>ames</w:t>
      </w:r>
      <w:proofErr w:type="spellEnd"/>
      <w:r w:rsidRPr="002045B5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Pr="002045B5">
        <w:rPr>
          <w:rFonts w:cs="Arial"/>
          <w:color w:val="808080"/>
          <w:szCs w:val="20"/>
          <w:lang w:eastAsia="hu-HU"/>
        </w:rPr>
        <w:t>játékdizájnere</w:t>
      </w:r>
      <w:proofErr w:type="spellEnd"/>
      <w:r w:rsidRPr="002045B5">
        <w:rPr>
          <w:rFonts w:cs="Arial"/>
          <w:color w:val="808080"/>
          <w:szCs w:val="20"/>
          <w:lang w:eastAsia="hu-HU"/>
        </w:rPr>
        <w:t>.</w:t>
      </w:r>
    </w:p>
    <w:p w14:paraId="412042C9" w14:textId="77777777" w:rsidR="002045B5" w:rsidRPr="002045B5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DAEE41A" w14:textId="6B4223E0" w:rsidR="00013248" w:rsidRDefault="002045B5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052F4E">
        <w:rPr>
          <w:rFonts w:cs="Arial"/>
          <w:color w:val="808080"/>
          <w:szCs w:val="20"/>
          <w:lang w:eastAsia="hu-HU"/>
        </w:rPr>
        <w:t>„</w:t>
      </w:r>
      <w:r w:rsidR="0009446C" w:rsidRPr="00052F4E">
        <w:rPr>
          <w:rFonts w:cs="Arial"/>
          <w:color w:val="808080"/>
          <w:szCs w:val="20"/>
          <w:lang w:eastAsia="hu-HU"/>
        </w:rPr>
        <w:t>A pályaválasztás folyamata önmagunknak feltett, a jövőre vonatkozó</w:t>
      </w:r>
      <w:r w:rsidR="00DC56E9" w:rsidRPr="00052F4E">
        <w:rPr>
          <w:rFonts w:cs="Arial"/>
          <w:color w:val="808080"/>
          <w:szCs w:val="20"/>
          <w:lang w:eastAsia="hu-HU"/>
        </w:rPr>
        <w:t xml:space="preserve"> kérdések</w:t>
      </w:r>
      <w:r w:rsidR="009C22EF">
        <w:rPr>
          <w:rFonts w:cs="Arial"/>
          <w:color w:val="808080"/>
          <w:szCs w:val="20"/>
          <w:lang w:eastAsia="hu-HU"/>
        </w:rPr>
        <w:t>kel</w:t>
      </w:r>
      <w:r w:rsidR="00DC56E9" w:rsidRPr="00052F4E">
        <w:rPr>
          <w:rFonts w:cs="Arial"/>
          <w:color w:val="808080"/>
          <w:szCs w:val="20"/>
          <w:lang w:eastAsia="hu-HU"/>
        </w:rPr>
        <w:t xml:space="preserve"> </w:t>
      </w:r>
      <w:r w:rsidR="0009446C" w:rsidRPr="00052F4E">
        <w:rPr>
          <w:rFonts w:cs="Arial"/>
          <w:color w:val="808080"/>
          <w:szCs w:val="20"/>
          <w:lang w:eastAsia="hu-HU"/>
        </w:rPr>
        <w:t>társul.</w:t>
      </w:r>
      <w:r w:rsidR="00DC56E9">
        <w:rPr>
          <w:rFonts w:cs="Arial"/>
          <w:color w:val="808080"/>
          <w:szCs w:val="20"/>
          <w:lang w:eastAsia="hu-HU"/>
        </w:rPr>
        <w:t xml:space="preserve"> Ezekre természetesen többféle helyes válasz létezik, amit szerettünk volna minél személyesebben bemutatni a kampány során. Ezért hív</w:t>
      </w:r>
      <w:r w:rsidR="00EC0B3D">
        <w:rPr>
          <w:rFonts w:cs="Arial"/>
          <w:color w:val="808080"/>
          <w:szCs w:val="20"/>
          <w:lang w:eastAsia="hu-HU"/>
        </w:rPr>
        <w:t>tu</w:t>
      </w:r>
      <w:r w:rsidR="00DC56E9">
        <w:rPr>
          <w:rFonts w:cs="Arial"/>
          <w:color w:val="808080"/>
          <w:szCs w:val="20"/>
          <w:lang w:eastAsia="hu-HU"/>
        </w:rPr>
        <w:t xml:space="preserve">k segítségül a jelenleg a </w:t>
      </w:r>
      <w:proofErr w:type="spellStart"/>
      <w:r w:rsidR="00DC56E9">
        <w:rPr>
          <w:rFonts w:cs="Arial"/>
          <w:color w:val="808080"/>
          <w:szCs w:val="20"/>
          <w:lang w:eastAsia="hu-HU"/>
        </w:rPr>
        <w:t>METU-n</w:t>
      </w:r>
      <w:proofErr w:type="spellEnd"/>
      <w:r w:rsidR="00DC56E9">
        <w:rPr>
          <w:rFonts w:cs="Arial"/>
          <w:color w:val="808080"/>
          <w:szCs w:val="20"/>
          <w:lang w:eastAsia="hu-HU"/>
        </w:rPr>
        <w:t xml:space="preserve"> tanuló vagy a közelmúltban végzett diákokat, akiknek hiteles karriertörténete inspirációt jelent a felvételi előtt állók számára.</w:t>
      </w:r>
      <w:r w:rsidRPr="002045B5">
        <w:rPr>
          <w:rFonts w:cs="Arial"/>
          <w:color w:val="808080"/>
          <w:szCs w:val="20"/>
          <w:lang w:eastAsia="hu-HU"/>
        </w:rPr>
        <w:t>” – mondta Kollmann Áron, a 2Republic kreatív igazgatója.</w:t>
      </w:r>
    </w:p>
    <w:p w14:paraId="2FF658BF" w14:textId="77777777" w:rsidR="0071567A" w:rsidRDefault="0071567A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8B77460" w14:textId="65FC8470" w:rsidR="0071567A" w:rsidRPr="002E59E0" w:rsidRDefault="0071567A" w:rsidP="003D6348">
      <w:pPr>
        <w:spacing w:after="0" w:line="276" w:lineRule="auto"/>
        <w:ind w:left="-567"/>
        <w:jc w:val="both"/>
        <w:rPr>
          <w:color w:val="808080"/>
        </w:rPr>
      </w:pPr>
      <w:r>
        <w:rPr>
          <w:rFonts w:cs="Arial"/>
          <w:color w:val="808080"/>
          <w:szCs w:val="20"/>
          <w:lang w:eastAsia="hu-HU"/>
        </w:rPr>
        <w:t xml:space="preserve">A felvételi időszak alatt a METU </w:t>
      </w:r>
      <w:proofErr w:type="spellStart"/>
      <w:r>
        <w:rPr>
          <w:rFonts w:cs="Arial"/>
          <w:color w:val="808080"/>
          <w:szCs w:val="20"/>
          <w:lang w:eastAsia="hu-HU"/>
        </w:rPr>
        <w:t>Instagram-kampányt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r w:rsidR="00343EDB">
        <w:rPr>
          <w:rFonts w:cs="Arial"/>
          <w:color w:val="808080"/>
          <w:szCs w:val="20"/>
          <w:lang w:eastAsia="hu-HU"/>
        </w:rPr>
        <w:t xml:space="preserve">is </w:t>
      </w:r>
      <w:r>
        <w:rPr>
          <w:rFonts w:cs="Arial"/>
          <w:color w:val="808080"/>
          <w:szCs w:val="20"/>
          <w:lang w:eastAsia="hu-HU"/>
        </w:rPr>
        <w:t>indított, hogy a</w:t>
      </w:r>
      <w:r w:rsidR="001F22FF">
        <w:rPr>
          <w:rFonts w:cs="Arial"/>
          <w:color w:val="808080"/>
          <w:szCs w:val="20"/>
          <w:lang w:eastAsia="hu-HU"/>
        </w:rPr>
        <w:t>z intézménybe</w:t>
      </w:r>
      <w:r>
        <w:rPr>
          <w:rFonts w:cs="Arial"/>
          <w:color w:val="808080"/>
          <w:szCs w:val="20"/>
          <w:lang w:eastAsia="hu-HU"/>
        </w:rPr>
        <w:t xml:space="preserve"> jelentkező diákok belekóstolhassanak az egyetem közösségi életébe</w:t>
      </w:r>
      <w:r w:rsidR="001F22FF">
        <w:rPr>
          <w:rFonts w:cs="Arial"/>
          <w:color w:val="808080"/>
          <w:szCs w:val="20"/>
          <w:lang w:eastAsia="hu-HU"/>
        </w:rPr>
        <w:t>, valamint</w:t>
      </w:r>
      <w:r>
        <w:rPr>
          <w:rFonts w:cs="Arial"/>
          <w:color w:val="808080"/>
          <w:szCs w:val="20"/>
          <w:lang w:eastAsia="hu-HU"/>
        </w:rPr>
        <w:t xml:space="preserve"> összekapcsolja őket a már ott tanuló hallgatókkal. A játék</w:t>
      </w:r>
      <w:r w:rsidR="001F22FF">
        <w:rPr>
          <w:rFonts w:cs="Arial"/>
          <w:color w:val="808080"/>
          <w:szCs w:val="20"/>
          <w:lang w:eastAsia="hu-HU"/>
        </w:rPr>
        <w:t>ban résztvevő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1F22FF">
        <w:rPr>
          <w:rFonts w:cs="Arial"/>
          <w:color w:val="808080"/>
          <w:szCs w:val="20"/>
          <w:lang w:eastAsia="hu-HU"/>
        </w:rPr>
        <w:t xml:space="preserve">diákoknak </w:t>
      </w:r>
      <w:r>
        <w:rPr>
          <w:rFonts w:cs="Arial"/>
          <w:color w:val="808080"/>
          <w:szCs w:val="20"/>
          <w:lang w:eastAsia="hu-HU"/>
        </w:rPr>
        <w:t>az</w:t>
      </w:r>
      <w:r w:rsidRPr="0071567A">
        <w:rPr>
          <w:rFonts w:cs="Arial"/>
          <w:color w:val="808080"/>
          <w:szCs w:val="20"/>
          <w:lang w:eastAsia="hu-HU"/>
        </w:rPr>
        <w:t xml:space="preserve"> ország különböző pontjain elhelyezett </w:t>
      </w:r>
      <w:proofErr w:type="spellStart"/>
      <w:r w:rsidRPr="0071567A">
        <w:rPr>
          <w:rFonts w:cs="Arial"/>
          <w:color w:val="808080"/>
          <w:szCs w:val="20"/>
          <w:lang w:eastAsia="hu-HU"/>
        </w:rPr>
        <w:t>METU</w:t>
      </w:r>
      <w:r>
        <w:rPr>
          <w:rFonts w:cs="Arial"/>
          <w:color w:val="808080"/>
          <w:szCs w:val="20"/>
          <w:lang w:eastAsia="hu-HU"/>
        </w:rPr>
        <w:t>-s</w:t>
      </w:r>
      <w:proofErr w:type="spellEnd"/>
      <w:r w:rsidRPr="0071567A">
        <w:rPr>
          <w:rFonts w:cs="Arial"/>
          <w:color w:val="808080"/>
          <w:szCs w:val="20"/>
          <w:lang w:eastAsia="hu-HU"/>
        </w:rPr>
        <w:t xml:space="preserve"> felvételi plakátok</w:t>
      </w:r>
      <w:r w:rsidR="001F22FF">
        <w:rPr>
          <w:rFonts w:cs="Arial"/>
          <w:color w:val="808080"/>
          <w:szCs w:val="20"/>
          <w:lang w:eastAsia="hu-HU"/>
        </w:rPr>
        <w:t xml:space="preserve">ról készült képet vagy </w:t>
      </w:r>
      <w:proofErr w:type="spellStart"/>
      <w:r w:rsidR="001F22FF">
        <w:rPr>
          <w:rFonts w:cs="Arial"/>
          <w:color w:val="808080"/>
          <w:szCs w:val="20"/>
          <w:lang w:eastAsia="hu-HU"/>
        </w:rPr>
        <w:t>szelfit</w:t>
      </w:r>
      <w:proofErr w:type="spellEnd"/>
      <w:r w:rsidR="001F22FF">
        <w:rPr>
          <w:rFonts w:cs="Arial"/>
          <w:color w:val="808080"/>
          <w:szCs w:val="20"/>
          <w:lang w:eastAsia="hu-HU"/>
        </w:rPr>
        <w:t xml:space="preserve"> kell feltölteniük két egyedi </w:t>
      </w:r>
      <w:proofErr w:type="spellStart"/>
      <w:r w:rsidR="001F22FF">
        <w:rPr>
          <w:rFonts w:cs="Arial"/>
          <w:color w:val="808080"/>
          <w:szCs w:val="20"/>
          <w:lang w:eastAsia="hu-HU"/>
        </w:rPr>
        <w:t>hashtaggel</w:t>
      </w:r>
      <w:proofErr w:type="spellEnd"/>
      <w:r w:rsidR="001F22FF">
        <w:rPr>
          <w:rFonts w:cs="Arial"/>
          <w:color w:val="808080"/>
          <w:szCs w:val="20"/>
          <w:lang w:eastAsia="hu-HU"/>
        </w:rPr>
        <w:t xml:space="preserve"> február 14-ig. Ezer </w:t>
      </w:r>
      <w:proofErr w:type="spellStart"/>
      <w:r w:rsidRPr="0071567A">
        <w:rPr>
          <w:rFonts w:cs="Arial"/>
          <w:color w:val="808080"/>
          <w:szCs w:val="20"/>
          <w:lang w:eastAsia="hu-HU"/>
        </w:rPr>
        <w:t>hashtag</w:t>
      </w:r>
      <w:proofErr w:type="spellEnd"/>
      <w:r w:rsidR="001F22FF">
        <w:rPr>
          <w:rFonts w:cs="Arial"/>
          <w:color w:val="808080"/>
          <w:szCs w:val="20"/>
          <w:lang w:eastAsia="hu-HU"/>
        </w:rPr>
        <w:t xml:space="preserve"> elérése után a METU </w:t>
      </w:r>
      <w:r w:rsidR="001F22FF" w:rsidRPr="001F22FF">
        <w:rPr>
          <w:rFonts w:cs="Arial"/>
          <w:color w:val="808080"/>
          <w:szCs w:val="20"/>
          <w:lang w:eastAsia="hu-HU"/>
        </w:rPr>
        <w:t>ingyenes bulit</w:t>
      </w:r>
      <w:r w:rsidR="001F22FF">
        <w:rPr>
          <w:rFonts w:cs="Arial"/>
          <w:color w:val="808080"/>
          <w:szCs w:val="20"/>
          <w:lang w:eastAsia="hu-HU"/>
        </w:rPr>
        <w:t xml:space="preserve"> szervez az első ezer posztoló METU hallgatónak és felvételizőnek</w:t>
      </w:r>
      <w:r w:rsidR="001F22FF" w:rsidRPr="001F22FF">
        <w:rPr>
          <w:rFonts w:cs="Arial"/>
          <w:color w:val="808080"/>
          <w:szCs w:val="20"/>
          <w:lang w:eastAsia="hu-HU"/>
        </w:rPr>
        <w:t xml:space="preserve"> az Akvárium Nagyhallban,</w:t>
      </w:r>
      <w:r w:rsidR="001F22FF">
        <w:rPr>
          <w:rFonts w:cs="Arial"/>
          <w:color w:val="808080"/>
          <w:szCs w:val="20"/>
          <w:lang w:eastAsia="hu-HU"/>
        </w:rPr>
        <w:t xml:space="preserve"> ahol a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Follow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the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Flow, az Ivan and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the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Parazol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és DJ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Jumo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1F22FF" w:rsidRPr="001F22FF">
        <w:rPr>
          <w:rFonts w:cs="Arial"/>
          <w:color w:val="808080"/>
          <w:szCs w:val="20"/>
          <w:lang w:eastAsia="hu-HU"/>
        </w:rPr>
        <w:t>Daddy</w:t>
      </w:r>
      <w:proofErr w:type="spellEnd"/>
      <w:r w:rsidR="001F22FF" w:rsidRPr="001F22FF">
        <w:rPr>
          <w:rFonts w:cs="Arial"/>
          <w:color w:val="808080"/>
          <w:szCs w:val="20"/>
          <w:lang w:eastAsia="hu-HU"/>
        </w:rPr>
        <w:t xml:space="preserve"> </w:t>
      </w:r>
      <w:r w:rsidR="001F22FF">
        <w:rPr>
          <w:rFonts w:cs="Arial"/>
          <w:color w:val="808080"/>
          <w:szCs w:val="20"/>
          <w:lang w:eastAsia="hu-HU"/>
        </w:rPr>
        <w:t>lépnek fel. A hallgatók</w:t>
      </w:r>
      <w:r w:rsidR="00B665B8">
        <w:rPr>
          <w:rFonts w:cs="Arial"/>
          <w:color w:val="808080"/>
          <w:szCs w:val="20"/>
          <w:lang w:eastAsia="hu-HU"/>
        </w:rPr>
        <w:t xml:space="preserve"> és a felvételizők</w:t>
      </w:r>
      <w:r w:rsidR="001F22FF">
        <w:rPr>
          <w:rFonts w:cs="Arial"/>
          <w:color w:val="808080"/>
          <w:szCs w:val="20"/>
          <w:lang w:eastAsia="hu-HU"/>
        </w:rPr>
        <w:t xml:space="preserve"> a </w:t>
      </w:r>
      <w:r w:rsidR="001F22FF" w:rsidRPr="001F22FF">
        <w:rPr>
          <w:rFonts w:cs="Arial"/>
          <w:color w:val="808080"/>
          <w:szCs w:val="20"/>
          <w:lang w:eastAsia="hu-HU"/>
        </w:rPr>
        <w:t>#</w:t>
      </w:r>
      <w:proofErr w:type="spellStart"/>
      <w:r w:rsidR="00B665B8">
        <w:rPr>
          <w:rFonts w:cs="Arial"/>
          <w:color w:val="808080"/>
          <w:szCs w:val="20"/>
          <w:lang w:eastAsia="hu-HU"/>
        </w:rPr>
        <w:t>metu</w:t>
      </w:r>
      <w:r w:rsidR="00B665B8" w:rsidRPr="001F22FF">
        <w:rPr>
          <w:rFonts w:cs="Arial"/>
          <w:color w:val="808080"/>
          <w:szCs w:val="20"/>
          <w:lang w:eastAsia="hu-HU"/>
        </w:rPr>
        <w:t>budapest</w:t>
      </w:r>
      <w:proofErr w:type="spellEnd"/>
      <w:r w:rsidR="00B665B8">
        <w:rPr>
          <w:rFonts w:cs="Arial"/>
          <w:color w:val="808080"/>
          <w:szCs w:val="20"/>
          <w:lang w:eastAsia="hu-HU"/>
        </w:rPr>
        <w:t xml:space="preserve"> </w:t>
      </w:r>
      <w:r w:rsidR="001F22FF">
        <w:rPr>
          <w:rFonts w:cs="Arial"/>
          <w:color w:val="808080"/>
          <w:szCs w:val="20"/>
          <w:lang w:eastAsia="hu-HU"/>
        </w:rPr>
        <w:t xml:space="preserve">és </w:t>
      </w:r>
      <w:r w:rsidR="001F22FF" w:rsidRPr="001F22FF">
        <w:rPr>
          <w:rFonts w:cs="Arial"/>
          <w:color w:val="808080"/>
          <w:szCs w:val="20"/>
          <w:lang w:eastAsia="hu-HU"/>
        </w:rPr>
        <w:t>#</w:t>
      </w:r>
      <w:proofErr w:type="spellStart"/>
      <w:r w:rsidR="00B665B8" w:rsidRPr="001F22FF">
        <w:rPr>
          <w:rFonts w:cs="Arial"/>
          <w:color w:val="808080"/>
          <w:szCs w:val="20"/>
          <w:lang w:eastAsia="hu-HU"/>
        </w:rPr>
        <w:t>metu</w:t>
      </w:r>
      <w:r w:rsidR="00B665B8">
        <w:rPr>
          <w:rFonts w:cs="Arial"/>
          <w:color w:val="808080"/>
          <w:szCs w:val="20"/>
          <w:lang w:eastAsia="hu-HU"/>
        </w:rPr>
        <w:t>party</w:t>
      </w:r>
      <w:proofErr w:type="spellEnd"/>
      <w:r w:rsidR="001F22FF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1F22FF">
        <w:rPr>
          <w:rFonts w:cs="Arial"/>
          <w:color w:val="808080"/>
          <w:szCs w:val="20"/>
          <w:lang w:eastAsia="hu-HU"/>
        </w:rPr>
        <w:t>hashtagek</w:t>
      </w:r>
      <w:proofErr w:type="spellEnd"/>
      <w:r w:rsidR="001F22FF">
        <w:rPr>
          <w:rFonts w:cs="Arial"/>
          <w:color w:val="808080"/>
          <w:szCs w:val="20"/>
          <w:lang w:eastAsia="hu-HU"/>
        </w:rPr>
        <w:t xml:space="preserve"> használatával vehetnek részt a játékban. </w:t>
      </w:r>
    </w:p>
    <w:p w14:paraId="74C7978C" w14:textId="476A3B0B" w:rsidR="00C14D8E" w:rsidRDefault="00C14D8E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A072601" w14:textId="5EAF7059" w:rsidR="00EC162A" w:rsidRPr="002E59E0" w:rsidRDefault="00EC162A" w:rsidP="003D6348">
      <w:pPr>
        <w:spacing w:after="0" w:line="276" w:lineRule="auto"/>
        <w:ind w:left="-567"/>
        <w:jc w:val="both"/>
        <w:rPr>
          <w:color w:val="808080"/>
        </w:rPr>
      </w:pPr>
      <w:r>
        <w:rPr>
          <w:rFonts w:cs="Arial"/>
          <w:color w:val="808080"/>
          <w:szCs w:val="20"/>
          <w:lang w:eastAsia="hu-HU"/>
        </w:rPr>
        <w:t>„</w:t>
      </w:r>
      <w:r w:rsidR="00C939A2">
        <w:rPr>
          <w:rFonts w:cs="Arial"/>
          <w:color w:val="808080"/>
          <w:szCs w:val="20"/>
          <w:lang w:eastAsia="hu-HU"/>
        </w:rPr>
        <w:t>K</w:t>
      </w:r>
      <w:r>
        <w:rPr>
          <w:rFonts w:cs="Arial"/>
          <w:color w:val="808080"/>
          <w:szCs w:val="20"/>
          <w:lang w:eastAsia="hu-HU"/>
        </w:rPr>
        <w:t>utatások</w:t>
      </w:r>
      <w:r w:rsidR="00C939A2">
        <w:rPr>
          <w:rFonts w:cs="Arial"/>
          <w:color w:val="808080"/>
          <w:szCs w:val="20"/>
          <w:lang w:eastAsia="hu-HU"/>
        </w:rPr>
        <w:t xml:space="preserve"> is megerősítik</w:t>
      </w:r>
      <w:r>
        <w:rPr>
          <w:rFonts w:cs="Arial"/>
          <w:color w:val="808080"/>
          <w:szCs w:val="20"/>
          <w:lang w:eastAsia="hu-HU"/>
        </w:rPr>
        <w:t>, hogy a diákok</w:t>
      </w:r>
      <w:r w:rsidR="00C939A2">
        <w:rPr>
          <w:rFonts w:cs="Arial"/>
          <w:color w:val="808080"/>
          <w:szCs w:val="20"/>
          <w:lang w:eastAsia="hu-HU"/>
        </w:rPr>
        <w:t xml:space="preserve"> számára</w:t>
      </w:r>
      <w:r>
        <w:rPr>
          <w:rFonts w:cs="Arial"/>
          <w:color w:val="808080"/>
          <w:szCs w:val="20"/>
          <w:lang w:eastAsia="hu-HU"/>
        </w:rPr>
        <w:t xml:space="preserve"> a</w:t>
      </w:r>
      <w:r w:rsidR="00C939A2">
        <w:rPr>
          <w:rFonts w:cs="Arial"/>
          <w:color w:val="808080"/>
          <w:szCs w:val="20"/>
          <w:lang w:eastAsia="hu-HU"/>
        </w:rPr>
        <w:t xml:space="preserve"> felsőoktatási intézmény hírneve </w:t>
      </w:r>
      <w:r>
        <w:rPr>
          <w:rFonts w:cs="Arial"/>
          <w:color w:val="808080"/>
          <w:szCs w:val="20"/>
          <w:lang w:eastAsia="hu-HU"/>
        </w:rPr>
        <w:t>és a</w:t>
      </w:r>
      <w:r w:rsidR="00C939A2">
        <w:rPr>
          <w:rFonts w:cs="Arial"/>
          <w:color w:val="808080"/>
          <w:szCs w:val="20"/>
          <w:lang w:eastAsia="hu-HU"/>
        </w:rPr>
        <w:t xml:space="preserve">z ott megszerezhető tudás mellett </w:t>
      </w:r>
      <w:r>
        <w:rPr>
          <w:rFonts w:cs="Arial"/>
          <w:color w:val="808080"/>
          <w:szCs w:val="20"/>
          <w:lang w:eastAsia="hu-HU"/>
        </w:rPr>
        <w:t xml:space="preserve">az egyetemi élet </w:t>
      </w:r>
      <w:r w:rsidR="00C939A2">
        <w:rPr>
          <w:rFonts w:cs="Arial"/>
          <w:color w:val="808080"/>
          <w:szCs w:val="20"/>
          <w:lang w:eastAsia="hu-HU"/>
        </w:rPr>
        <w:t>is kiemelt szempont a felvételi jelentkezésnél</w:t>
      </w:r>
      <w:r>
        <w:rPr>
          <w:rFonts w:cs="Arial"/>
          <w:color w:val="808080"/>
          <w:szCs w:val="20"/>
          <w:lang w:eastAsia="hu-HU"/>
        </w:rPr>
        <w:t xml:space="preserve">. </w:t>
      </w:r>
      <w:r w:rsidR="00252983">
        <w:rPr>
          <w:rFonts w:cs="Arial"/>
          <w:color w:val="808080"/>
          <w:szCs w:val="20"/>
          <w:lang w:eastAsia="hu-HU"/>
        </w:rPr>
        <w:t xml:space="preserve">A METU, a már meglévő hallgatóinak elvárásait és a felvételiző diákok igényeit figyelembe véve döntött úgy, hogy </w:t>
      </w:r>
      <w:r>
        <w:rPr>
          <w:rFonts w:cs="Arial"/>
          <w:color w:val="808080"/>
          <w:szCs w:val="20"/>
          <w:lang w:eastAsia="hu-HU"/>
        </w:rPr>
        <w:t xml:space="preserve">egy </w:t>
      </w:r>
      <w:r w:rsidR="00252983">
        <w:rPr>
          <w:rFonts w:cs="Arial"/>
          <w:color w:val="808080"/>
          <w:szCs w:val="20"/>
          <w:lang w:eastAsia="hu-HU"/>
        </w:rPr>
        <w:t xml:space="preserve">közösségépítő </w:t>
      </w:r>
      <w:r>
        <w:rPr>
          <w:rFonts w:cs="Arial"/>
          <w:color w:val="808080"/>
          <w:szCs w:val="20"/>
          <w:lang w:eastAsia="hu-HU"/>
        </w:rPr>
        <w:t>bulit</w:t>
      </w:r>
      <w:r w:rsidR="00252983">
        <w:rPr>
          <w:rFonts w:cs="Arial"/>
          <w:color w:val="808080"/>
          <w:szCs w:val="20"/>
          <w:lang w:eastAsia="hu-HU"/>
        </w:rPr>
        <w:t xml:space="preserve"> szervez</w:t>
      </w:r>
      <w:r>
        <w:rPr>
          <w:rFonts w:cs="Arial"/>
          <w:color w:val="808080"/>
          <w:szCs w:val="20"/>
          <w:lang w:eastAsia="hu-HU"/>
        </w:rPr>
        <w:t xml:space="preserve">. Az esemény promóciójával igazán színessé tudjuk tenni a felvételi időszak végét, és ki tudunk tűnni az </w:t>
      </w:r>
      <w:r w:rsidR="00252983">
        <w:rPr>
          <w:rFonts w:cs="Arial"/>
          <w:color w:val="808080"/>
          <w:szCs w:val="20"/>
          <w:lang w:eastAsia="hu-HU"/>
        </w:rPr>
        <w:t>egyetemek</w:t>
      </w:r>
      <w:r>
        <w:rPr>
          <w:rFonts w:cs="Arial"/>
          <w:color w:val="808080"/>
          <w:szCs w:val="20"/>
          <w:lang w:eastAsia="hu-HU"/>
        </w:rPr>
        <w:t xml:space="preserve"> kommunikáció</w:t>
      </w:r>
      <w:r w:rsidR="00252983">
        <w:rPr>
          <w:rFonts w:cs="Arial"/>
          <w:color w:val="808080"/>
          <w:szCs w:val="20"/>
          <w:lang w:eastAsia="hu-HU"/>
        </w:rPr>
        <w:t>s kampányai közül</w:t>
      </w:r>
      <w:r>
        <w:rPr>
          <w:rFonts w:cs="Arial"/>
          <w:color w:val="808080"/>
          <w:szCs w:val="20"/>
          <w:lang w:eastAsia="hu-HU"/>
        </w:rPr>
        <w:t xml:space="preserve">” – mondta </w:t>
      </w:r>
      <w:proofErr w:type="spellStart"/>
      <w:r>
        <w:rPr>
          <w:rFonts w:cs="Arial"/>
          <w:color w:val="808080"/>
          <w:szCs w:val="20"/>
          <w:lang w:eastAsia="hu-HU"/>
        </w:rPr>
        <w:t>Rönky</w:t>
      </w:r>
      <w:proofErr w:type="spellEnd"/>
      <w:r>
        <w:rPr>
          <w:rFonts w:cs="Arial"/>
          <w:color w:val="808080"/>
          <w:szCs w:val="20"/>
          <w:lang w:eastAsia="hu-HU"/>
        </w:rPr>
        <w:t xml:space="preserve"> Balázs, az online kommunikációt végző RBL Marketing vezetője.</w:t>
      </w:r>
    </w:p>
    <w:p w14:paraId="516E2826" w14:textId="77777777" w:rsidR="00EC162A" w:rsidRDefault="00EC162A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</w:p>
    <w:p w14:paraId="280DD1DE" w14:textId="6647256E" w:rsidR="00C14D8E" w:rsidRPr="00052F4E" w:rsidRDefault="00C14D8E" w:rsidP="002045B5">
      <w:pPr>
        <w:spacing w:after="0" w:line="276" w:lineRule="auto"/>
        <w:ind w:left="-567"/>
        <w:rPr>
          <w:rFonts w:cs="Arial"/>
          <w:b/>
          <w:color w:val="808080"/>
          <w:szCs w:val="20"/>
          <w:u w:val="single"/>
          <w:lang w:eastAsia="hu-HU"/>
        </w:rPr>
      </w:pPr>
      <w:r w:rsidRPr="00052F4E">
        <w:rPr>
          <w:rFonts w:cs="Arial"/>
          <w:b/>
          <w:color w:val="808080"/>
          <w:szCs w:val="20"/>
          <w:u w:val="single"/>
          <w:lang w:eastAsia="hu-HU"/>
        </w:rPr>
        <w:t>Metropolitan Egyetem Nagykövetei</w:t>
      </w:r>
    </w:p>
    <w:p w14:paraId="3538FCCD" w14:textId="22F251F3" w:rsidR="00C14D8E" w:rsidRDefault="00C14D8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Tóth Eszter – Animáció</w:t>
      </w:r>
      <w:r w:rsidR="00052F4E">
        <w:rPr>
          <w:rFonts w:cs="Arial"/>
          <w:color w:val="808080"/>
          <w:szCs w:val="20"/>
          <w:lang w:eastAsia="hu-HU"/>
        </w:rPr>
        <w:t xml:space="preserve"> szak</w:t>
      </w:r>
    </w:p>
    <w:p w14:paraId="5273C873" w14:textId="453EA0B5" w:rsidR="00C14D8E" w:rsidRDefault="00C14D8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proofErr w:type="spellStart"/>
      <w:r>
        <w:rPr>
          <w:rFonts w:cs="Arial"/>
          <w:color w:val="808080"/>
          <w:szCs w:val="20"/>
          <w:lang w:eastAsia="hu-HU"/>
        </w:rPr>
        <w:t>Granovitter</w:t>
      </w:r>
      <w:proofErr w:type="spellEnd"/>
      <w:r>
        <w:rPr>
          <w:rFonts w:cs="Arial"/>
          <w:color w:val="808080"/>
          <w:szCs w:val="20"/>
          <w:lang w:eastAsia="hu-HU"/>
        </w:rPr>
        <w:t xml:space="preserve"> Attila – Belsőépítészet</w:t>
      </w:r>
      <w:r w:rsidR="00052F4E">
        <w:rPr>
          <w:rFonts w:cs="Arial"/>
          <w:color w:val="808080"/>
          <w:szCs w:val="20"/>
          <w:lang w:eastAsia="hu-HU"/>
        </w:rPr>
        <w:t xml:space="preserve"> szak</w:t>
      </w:r>
    </w:p>
    <w:p w14:paraId="0FC8992F" w14:textId="59C7ADA8" w:rsidR="00C14D8E" w:rsidRDefault="00C14D8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Kátai Anna – Kézműves tárgykultúra szak</w:t>
      </w:r>
    </w:p>
    <w:p w14:paraId="0EA819E5" w14:textId="075408B6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Pancsa Emese – Formatervező művész szak</w:t>
      </w:r>
    </w:p>
    <w:p w14:paraId="00B0525A" w14:textId="27F71FC0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Balázs Eszter – Divat és textiltervezés szak</w:t>
      </w:r>
    </w:p>
    <w:p w14:paraId="569EDFA8" w14:textId="31862D36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Mohos Márton – Fotográfia szak</w:t>
      </w:r>
    </w:p>
    <w:p w14:paraId="48D1BE81" w14:textId="03B4CD01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Szakos Dániel – Tervezőgrafika szak</w:t>
      </w:r>
    </w:p>
    <w:p w14:paraId="47C5A0C0" w14:textId="3787000D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Kun Petra – Kommunikáció és médiatudomány szak</w:t>
      </w:r>
    </w:p>
    <w:p w14:paraId="68D11106" w14:textId="0F3170DF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Bognár Martin – Média Design szak</w:t>
      </w:r>
    </w:p>
    <w:p w14:paraId="6D8E8281" w14:textId="10AAF311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proofErr w:type="spellStart"/>
      <w:r>
        <w:rPr>
          <w:rFonts w:cs="Arial"/>
          <w:color w:val="808080"/>
          <w:szCs w:val="20"/>
          <w:lang w:eastAsia="hu-HU"/>
        </w:rPr>
        <w:t>Czeróczki</w:t>
      </w:r>
      <w:proofErr w:type="spellEnd"/>
      <w:r>
        <w:rPr>
          <w:rFonts w:cs="Arial"/>
          <w:color w:val="808080"/>
          <w:szCs w:val="20"/>
          <w:lang w:eastAsia="hu-HU"/>
        </w:rPr>
        <w:t xml:space="preserve"> Mór – Mozgóképművész szak</w:t>
      </w:r>
    </w:p>
    <w:p w14:paraId="456D643B" w14:textId="0611BC8C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Kovács Máté – Turizmus és vendéglátás szak</w:t>
      </w:r>
    </w:p>
    <w:p w14:paraId="1C26582F" w14:textId="54E9C893" w:rsidR="00052F4E" w:rsidRDefault="00052F4E" w:rsidP="002045B5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proofErr w:type="spellStart"/>
      <w:r>
        <w:rPr>
          <w:rFonts w:cs="Arial"/>
          <w:color w:val="808080"/>
          <w:szCs w:val="20"/>
          <w:lang w:eastAsia="hu-HU"/>
        </w:rPr>
        <w:t>Biró</w:t>
      </w:r>
      <w:proofErr w:type="spellEnd"/>
      <w:r>
        <w:rPr>
          <w:rFonts w:cs="Arial"/>
          <w:color w:val="808080"/>
          <w:szCs w:val="20"/>
          <w:lang w:eastAsia="hu-HU"/>
        </w:rPr>
        <w:t xml:space="preserve"> Anikó – Gazdálkodás és menedzsment szak</w:t>
      </w:r>
    </w:p>
    <w:p w14:paraId="151A5FA9" w14:textId="77777777" w:rsidR="00714BF5" w:rsidRDefault="00714BF5" w:rsidP="002045B5">
      <w:pPr>
        <w:spacing w:after="0" w:line="276" w:lineRule="auto"/>
        <w:ind w:left="-567"/>
        <w:rPr>
          <w:rFonts w:cs="Arial"/>
          <w:b/>
          <w:color w:val="808080"/>
          <w:szCs w:val="20"/>
          <w:lang w:eastAsia="hu-HU"/>
        </w:rPr>
      </w:pPr>
    </w:p>
    <w:p w14:paraId="52BFD6B7" w14:textId="77777777" w:rsidR="00714BF5" w:rsidRDefault="002045B5" w:rsidP="00714BF5">
      <w:pPr>
        <w:spacing w:after="0" w:line="276" w:lineRule="auto"/>
        <w:ind w:left="-567"/>
        <w:rPr>
          <w:rFonts w:cs="Arial"/>
          <w:b/>
          <w:color w:val="808080"/>
          <w:szCs w:val="20"/>
          <w:u w:val="single"/>
          <w:lang w:eastAsia="hu-HU"/>
        </w:rPr>
      </w:pPr>
      <w:proofErr w:type="spellStart"/>
      <w:r w:rsidRPr="00714BF5">
        <w:rPr>
          <w:rFonts w:cs="Arial"/>
          <w:b/>
          <w:color w:val="808080"/>
          <w:szCs w:val="20"/>
          <w:u w:val="single"/>
          <w:lang w:eastAsia="hu-HU"/>
        </w:rPr>
        <w:t>Vlogger</w:t>
      </w:r>
      <w:proofErr w:type="spellEnd"/>
      <w:r w:rsidRPr="00714BF5">
        <w:rPr>
          <w:rFonts w:cs="Arial"/>
          <w:b/>
          <w:color w:val="808080"/>
          <w:szCs w:val="20"/>
          <w:u w:val="single"/>
          <w:lang w:eastAsia="hu-HU"/>
        </w:rPr>
        <w:t xml:space="preserve"> (</w:t>
      </w:r>
      <w:proofErr w:type="spellStart"/>
      <w:r w:rsidRPr="00714BF5">
        <w:rPr>
          <w:rFonts w:cs="Arial"/>
          <w:b/>
          <w:color w:val="808080"/>
          <w:szCs w:val="20"/>
          <w:u w:val="single"/>
          <w:lang w:eastAsia="hu-HU"/>
        </w:rPr>
        <w:t>YouTube</w:t>
      </w:r>
      <w:proofErr w:type="spellEnd"/>
      <w:r w:rsidRPr="00714BF5">
        <w:rPr>
          <w:rFonts w:cs="Arial"/>
          <w:b/>
          <w:color w:val="808080"/>
          <w:szCs w:val="20"/>
          <w:u w:val="single"/>
          <w:lang w:eastAsia="hu-HU"/>
        </w:rPr>
        <w:t xml:space="preserve"> videók)</w:t>
      </w:r>
    </w:p>
    <w:p w14:paraId="3A8CE37E" w14:textId="77777777" w:rsidR="00714BF5" w:rsidRDefault="00714BF5" w:rsidP="00714BF5">
      <w:pPr>
        <w:spacing w:after="0" w:line="276" w:lineRule="auto"/>
        <w:ind w:left="-567"/>
        <w:rPr>
          <w:rFonts w:cs="Arial"/>
          <w:b/>
          <w:color w:val="808080"/>
          <w:szCs w:val="20"/>
          <w:u w:val="single"/>
          <w:lang w:eastAsia="hu-HU"/>
        </w:rPr>
      </w:pPr>
    </w:p>
    <w:p w14:paraId="018EE625" w14:textId="375B2860" w:rsidR="00714BF5" w:rsidRDefault="002045B5" w:rsidP="00714BF5">
      <w:pPr>
        <w:spacing w:after="0" w:line="276" w:lineRule="auto"/>
        <w:ind w:left="-567"/>
        <w:rPr>
          <w:rStyle w:val="Hiperhivatkozs"/>
          <w:rFonts w:cs="Arial"/>
          <w:sz w:val="21"/>
          <w:szCs w:val="21"/>
        </w:rPr>
      </w:pPr>
      <w:r w:rsidRPr="00714BF5">
        <w:rPr>
          <w:rFonts w:cs="Arial"/>
          <w:color w:val="808080"/>
          <w:szCs w:val="20"/>
        </w:rPr>
        <w:t>Kárpáti Rebeka</w:t>
      </w:r>
      <w:r w:rsidR="00F90187">
        <w:rPr>
          <w:rFonts w:cs="Arial"/>
          <w:color w:val="333333"/>
          <w:sz w:val="21"/>
          <w:szCs w:val="21"/>
        </w:rPr>
        <w:t xml:space="preserve">: </w:t>
      </w:r>
      <w:hyperlink r:id="rId8" w:history="1">
        <w:r w:rsidRPr="00714BF5">
          <w:rPr>
            <w:rStyle w:val="Hiperhivatkozs"/>
            <w:rFonts w:cs="Arial"/>
            <w:szCs w:val="20"/>
          </w:rPr>
          <w:t>https://www.youtube.com/watch?v=x9CDPWcanr0</w:t>
        </w:r>
      </w:hyperlink>
    </w:p>
    <w:p w14:paraId="7B72091B" w14:textId="77777777" w:rsidR="00714BF5" w:rsidRDefault="00714BF5" w:rsidP="00714BF5">
      <w:pPr>
        <w:spacing w:after="0" w:line="276" w:lineRule="auto"/>
        <w:ind w:left="-567"/>
        <w:rPr>
          <w:rStyle w:val="Hiperhivatkozs"/>
          <w:rFonts w:cs="Arial"/>
          <w:sz w:val="21"/>
          <w:szCs w:val="21"/>
        </w:rPr>
      </w:pPr>
    </w:p>
    <w:p w14:paraId="7F995C9D" w14:textId="1AB06AEA" w:rsidR="002045B5" w:rsidRPr="00714BF5" w:rsidRDefault="002045B5" w:rsidP="00714BF5">
      <w:pPr>
        <w:spacing w:after="0" w:line="276" w:lineRule="auto"/>
        <w:ind w:left="-567"/>
        <w:rPr>
          <w:rFonts w:cs="Arial"/>
          <w:b/>
          <w:color w:val="808080"/>
          <w:szCs w:val="20"/>
          <w:u w:val="single"/>
          <w:lang w:eastAsia="hu-HU"/>
        </w:rPr>
      </w:pPr>
      <w:r w:rsidRPr="00714BF5">
        <w:rPr>
          <w:rFonts w:cs="Arial"/>
          <w:color w:val="808080"/>
          <w:szCs w:val="20"/>
        </w:rPr>
        <w:t>Herczeg Hajni</w:t>
      </w:r>
      <w:r w:rsidR="00F90187">
        <w:rPr>
          <w:rFonts w:cs="Arial"/>
          <w:color w:val="333333"/>
          <w:sz w:val="21"/>
          <w:szCs w:val="21"/>
        </w:rPr>
        <w:t xml:space="preserve">: </w:t>
      </w:r>
      <w:hyperlink r:id="rId9" w:history="1">
        <w:r w:rsidRPr="00714BF5">
          <w:rPr>
            <w:rStyle w:val="Hiperhivatkozs"/>
            <w:rFonts w:cs="Arial"/>
            <w:szCs w:val="20"/>
          </w:rPr>
          <w:t>https://www.youtube.com/watch?v=-emRrAOG0Tw</w:t>
        </w:r>
      </w:hyperlink>
    </w:p>
    <w:p w14:paraId="3982DE1C" w14:textId="5B2E9687" w:rsidR="002045B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color w:val="333333"/>
          <w:sz w:val="21"/>
          <w:szCs w:val="21"/>
        </w:rPr>
      </w:pP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Nessaj</w:t>
      </w:r>
      <w:proofErr w:type="spellEnd"/>
      <w:r w:rsidR="00F90187">
        <w:rPr>
          <w:rFonts w:ascii="Arial" w:hAnsi="Arial" w:cs="Arial"/>
          <w:color w:val="333333"/>
          <w:sz w:val="21"/>
          <w:szCs w:val="21"/>
        </w:rPr>
        <w:t xml:space="preserve">: </w:t>
      </w:r>
      <w:hyperlink r:id="rId10" w:history="1">
        <w:r w:rsidRPr="00714BF5">
          <w:rPr>
            <w:rStyle w:val="Hiperhivatkozs"/>
            <w:rFonts w:ascii="Arial" w:hAnsi="Arial" w:cs="Arial"/>
            <w:sz w:val="20"/>
            <w:szCs w:val="20"/>
          </w:rPr>
          <w:t>https://www.youtube.com/watch?v=zt43AizVrxg</w:t>
        </w:r>
      </w:hyperlink>
    </w:p>
    <w:p w14:paraId="6C8FA160" w14:textId="4851192F" w:rsidR="002045B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color w:val="333333"/>
          <w:sz w:val="21"/>
          <w:szCs w:val="21"/>
        </w:rPr>
      </w:pP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Tízes lista</w:t>
      </w:r>
      <w:r w:rsidR="00F90187">
        <w:rPr>
          <w:rFonts w:ascii="Arial" w:hAnsi="Arial" w:cs="Arial"/>
          <w:color w:val="333333"/>
          <w:sz w:val="21"/>
          <w:szCs w:val="21"/>
        </w:rPr>
        <w:t xml:space="preserve">: </w:t>
      </w:r>
      <w:hyperlink r:id="rId11" w:history="1">
        <w:r w:rsidRPr="00714BF5">
          <w:rPr>
            <w:rStyle w:val="Hiperhivatkozs"/>
            <w:rFonts w:ascii="Arial" w:hAnsi="Arial" w:cs="Arial"/>
            <w:sz w:val="20"/>
            <w:szCs w:val="20"/>
          </w:rPr>
          <w:t>https://www.youtube.com/watch?v=LFg8xitWrRA</w:t>
        </w:r>
      </w:hyperlink>
    </w:p>
    <w:p w14:paraId="50152930" w14:textId="32EA9D1D" w:rsidR="00714BF5" w:rsidRPr="00714BF5" w:rsidRDefault="002045B5" w:rsidP="00714BF5">
      <w:pPr>
        <w:pStyle w:val="NormlWeb"/>
        <w:spacing w:line="285" w:lineRule="atLeast"/>
        <w:ind w:left="-567"/>
        <w:rPr>
          <w:rStyle w:val="Kiemels2"/>
          <w:rFonts w:ascii="Arial" w:hAnsi="Arial" w:cs="Arial"/>
          <w:b w:val="0"/>
          <w:bCs w:val="0"/>
          <w:color w:val="333333"/>
          <w:sz w:val="21"/>
          <w:szCs w:val="21"/>
        </w:rPr>
      </w:pP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Culture</w:t>
      </w:r>
      <w:proofErr w:type="spellEnd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</w:t>
      </w: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Geeks</w:t>
      </w:r>
      <w:proofErr w:type="spellEnd"/>
      <w:r w:rsidR="00F90187">
        <w:rPr>
          <w:rFonts w:ascii="Arial" w:hAnsi="Arial" w:cs="Arial"/>
          <w:color w:val="333333"/>
          <w:sz w:val="21"/>
          <w:szCs w:val="21"/>
        </w:rPr>
        <w:t xml:space="preserve">: </w:t>
      </w:r>
      <w:hyperlink r:id="rId12" w:history="1">
        <w:r w:rsidRPr="00714BF5">
          <w:rPr>
            <w:rStyle w:val="Hiperhivatkozs"/>
            <w:rFonts w:ascii="Arial" w:hAnsi="Arial" w:cs="Arial"/>
            <w:sz w:val="20"/>
            <w:szCs w:val="20"/>
          </w:rPr>
          <w:t>https://www.youtube.com/watch?v=W1TFcP3790o</w:t>
        </w:r>
      </w:hyperlink>
    </w:p>
    <w:p w14:paraId="385980A5" w14:textId="00D7DD65" w:rsidR="002045B5" w:rsidRPr="00F90187" w:rsidRDefault="002045B5" w:rsidP="00F90187">
      <w:pPr>
        <w:spacing w:after="0" w:line="276" w:lineRule="auto"/>
        <w:ind w:left="-567"/>
        <w:rPr>
          <w:rFonts w:cs="Arial"/>
          <w:b/>
          <w:color w:val="808080"/>
          <w:szCs w:val="20"/>
          <w:u w:val="single"/>
          <w:lang w:eastAsia="hu-HU"/>
        </w:rPr>
      </w:pPr>
      <w:proofErr w:type="spellStart"/>
      <w:r w:rsidRPr="00F90187">
        <w:rPr>
          <w:rFonts w:cs="Arial"/>
          <w:b/>
          <w:color w:val="808080"/>
          <w:szCs w:val="20"/>
          <w:u w:val="single"/>
          <w:lang w:eastAsia="hu-HU"/>
        </w:rPr>
        <w:lastRenderedPageBreak/>
        <w:t>W</w:t>
      </w:r>
      <w:r w:rsidR="00F90187">
        <w:rPr>
          <w:rFonts w:cs="Arial"/>
          <w:b/>
          <w:color w:val="808080"/>
          <w:szCs w:val="20"/>
          <w:u w:val="single"/>
          <w:lang w:eastAsia="hu-HU"/>
        </w:rPr>
        <w:t>erkfotók</w:t>
      </w:r>
      <w:proofErr w:type="spellEnd"/>
      <w:r w:rsidR="00F90187">
        <w:rPr>
          <w:rFonts w:cs="Arial"/>
          <w:b/>
          <w:color w:val="808080"/>
          <w:szCs w:val="20"/>
          <w:u w:val="single"/>
          <w:lang w:eastAsia="hu-HU"/>
        </w:rPr>
        <w:t>, werkfilm</w:t>
      </w:r>
    </w:p>
    <w:p w14:paraId="5CA9143B" w14:textId="01825BD3" w:rsidR="002045B5" w:rsidRPr="00714BF5" w:rsidRDefault="00F90187" w:rsidP="00714BF5">
      <w:pPr>
        <w:pStyle w:val="NormlWeb"/>
        <w:spacing w:line="285" w:lineRule="atLeast"/>
        <w:ind w:left="-567"/>
        <w:rPr>
          <w:rFonts w:ascii="Arial" w:hAnsi="Arial" w:cs="Arial"/>
          <w:color w:val="80808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808080"/>
          <w:sz w:val="20"/>
          <w:szCs w:val="20"/>
          <w:lang w:eastAsia="en-US"/>
        </w:rPr>
        <w:t>ALKOTÓK LISTÁJA</w:t>
      </w:r>
    </w:p>
    <w:p w14:paraId="5D79F08D" w14:textId="5EC38C8A" w:rsidR="002045B5" w:rsidRPr="00714BF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color w:val="808080"/>
          <w:sz w:val="20"/>
          <w:szCs w:val="20"/>
          <w:lang w:eastAsia="en-US"/>
        </w:rPr>
      </w:pPr>
      <w:r w:rsidRPr="00714BF5">
        <w:rPr>
          <w:rFonts w:ascii="Arial" w:hAnsi="Arial" w:cs="Arial"/>
          <w:i/>
          <w:iCs/>
          <w:color w:val="808080"/>
          <w:sz w:val="20"/>
          <w:szCs w:val="20"/>
          <w:lang w:eastAsia="en-US"/>
        </w:rPr>
        <w:t>Megbízói oldal</w:t>
      </w:r>
      <w:r w:rsidR="00714BF5" w:rsidRPr="00714BF5">
        <w:rPr>
          <w:rFonts w:ascii="Arial" w:hAnsi="Arial" w:cs="Arial"/>
          <w:i/>
          <w:iCs/>
          <w:color w:val="808080"/>
          <w:sz w:val="20"/>
          <w:szCs w:val="20"/>
          <w:lang w:eastAsia="en-US"/>
        </w:rPr>
        <w:t>:</w:t>
      </w:r>
    </w:p>
    <w:p w14:paraId="2A0E3840" w14:textId="0ECDDB2F" w:rsidR="002045B5" w:rsidRPr="00714BF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color w:val="808080"/>
          <w:sz w:val="20"/>
          <w:szCs w:val="20"/>
          <w:lang w:eastAsia="en-US"/>
        </w:rPr>
      </w:pP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Megbízó: </w:t>
      </w:r>
      <w:r w:rsidR="00D94998" w:rsidRPr="00714BF5">
        <w:rPr>
          <w:rFonts w:ascii="Arial" w:hAnsi="Arial" w:cs="Arial"/>
          <w:color w:val="808080"/>
          <w:sz w:val="20"/>
          <w:szCs w:val="20"/>
          <w:lang w:eastAsia="en-US"/>
        </w:rPr>
        <w:t>Budapesti Metropolitan Egyetem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>Marketingigazgató</w:t>
      </w:r>
      <w:r w:rsidR="00D94998" w:rsidRPr="00714BF5">
        <w:rPr>
          <w:rFonts w:ascii="Arial" w:hAnsi="Arial" w:cs="Arial"/>
          <w:color w:val="808080"/>
          <w:sz w:val="20"/>
          <w:szCs w:val="20"/>
          <w:lang w:eastAsia="en-US"/>
        </w:rPr>
        <w:t>, kommunikációs vezető: Jákó Eszter, marketing és kommunikációs vezérigazgató-helyettes</w:t>
      </w:r>
    </w:p>
    <w:p w14:paraId="7E90BFB8" w14:textId="77777777" w:rsidR="002045B5" w:rsidRPr="00714BF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i/>
          <w:iCs/>
          <w:color w:val="808080"/>
          <w:sz w:val="20"/>
          <w:szCs w:val="20"/>
          <w:lang w:eastAsia="en-US"/>
        </w:rPr>
      </w:pPr>
      <w:r w:rsidRPr="00714BF5">
        <w:rPr>
          <w:rFonts w:ascii="Arial" w:hAnsi="Arial" w:cs="Arial"/>
          <w:i/>
          <w:iCs/>
          <w:color w:val="808080"/>
          <w:sz w:val="20"/>
          <w:szCs w:val="20"/>
          <w:lang w:eastAsia="en-US"/>
        </w:rPr>
        <w:t>Ügynökségek:</w:t>
      </w:r>
    </w:p>
    <w:p w14:paraId="676ED216" w14:textId="0A5E4D2E" w:rsidR="00B665B8" w:rsidRPr="00714BF5" w:rsidRDefault="002045B5" w:rsidP="00714BF5">
      <w:pPr>
        <w:pStyle w:val="NormlWeb"/>
        <w:spacing w:line="285" w:lineRule="atLeast"/>
        <w:ind w:left="-567"/>
        <w:rPr>
          <w:rFonts w:ascii="Arial" w:hAnsi="Arial" w:cs="Arial"/>
          <w:color w:val="808080"/>
          <w:sz w:val="20"/>
          <w:szCs w:val="20"/>
          <w:lang w:eastAsia="en-US"/>
        </w:rPr>
      </w:pP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Reklámügynökség: 2Republic Reklámügynökség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>Kreatív</w:t>
      </w:r>
      <w:r w:rsidR="00052F4E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igazgató: Kollmann Áron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 xml:space="preserve">Art </w:t>
      </w: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director</w:t>
      </w:r>
      <w:proofErr w:type="spellEnd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: </w:t>
      </w: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Fiertermaister</w:t>
      </w:r>
      <w:proofErr w:type="spellEnd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Anita, Rigó Benjamin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 xml:space="preserve">Szövegíró: </w:t>
      </w:r>
      <w:proofErr w:type="spellStart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Stubics</w:t>
      </w:r>
      <w:proofErr w:type="spellEnd"/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Enikő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>Account: Buza Laura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</w:r>
      <w:r w:rsidRPr="00714BF5">
        <w:rPr>
          <w:rFonts w:ascii="Arial" w:hAnsi="Arial" w:cs="Arial"/>
          <w:color w:val="333333"/>
          <w:sz w:val="20"/>
          <w:szCs w:val="20"/>
        </w:rPr>
        <w:br/>
      </w:r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>Online ügynökség: RBL Marketing Kft.</w:t>
      </w:r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 xml:space="preserve">Kreatív igazgató: </w:t>
      </w:r>
      <w:proofErr w:type="spellStart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>Rönky</w:t>
      </w:r>
      <w:proofErr w:type="spellEnd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Balázs</w:t>
      </w:r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 xml:space="preserve">Art </w:t>
      </w:r>
      <w:proofErr w:type="spellStart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>director</w:t>
      </w:r>
      <w:proofErr w:type="spellEnd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: </w:t>
      </w:r>
      <w:proofErr w:type="spellStart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>Rönky</w:t>
      </w:r>
      <w:proofErr w:type="spellEnd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Balázs</w:t>
      </w:r>
    </w:p>
    <w:p w14:paraId="68E09917" w14:textId="6D9A2831" w:rsidR="00714BF5" w:rsidRPr="00714BF5" w:rsidRDefault="002045B5" w:rsidP="00F90187">
      <w:pPr>
        <w:pStyle w:val="NormlWeb"/>
        <w:spacing w:line="285" w:lineRule="atLeast"/>
        <w:ind w:left="-567"/>
        <w:rPr>
          <w:rFonts w:ascii="Arial" w:hAnsi="Arial" w:cs="Arial"/>
          <w:color w:val="808080"/>
          <w:sz w:val="20"/>
          <w:szCs w:val="20"/>
          <w:lang w:eastAsia="en-US"/>
        </w:rPr>
      </w:pP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t>Médiaügynökség:</w:t>
      </w:r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RBL Marketing Kft.</w:t>
      </w:r>
      <w:r w:rsidRPr="00714BF5">
        <w:rPr>
          <w:rFonts w:ascii="Arial" w:hAnsi="Arial" w:cs="Arial"/>
          <w:color w:val="808080"/>
          <w:sz w:val="20"/>
          <w:szCs w:val="20"/>
          <w:lang w:eastAsia="en-US"/>
        </w:rPr>
        <w:br/>
        <w:t>Médiatervező:</w:t>
      </w:r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</w:t>
      </w:r>
      <w:proofErr w:type="spellStart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>Rönky</w:t>
      </w:r>
      <w:proofErr w:type="spellEnd"/>
      <w:r w:rsidR="00B665B8" w:rsidRPr="00714BF5">
        <w:rPr>
          <w:rFonts w:ascii="Arial" w:hAnsi="Arial" w:cs="Arial"/>
          <w:color w:val="808080"/>
          <w:sz w:val="20"/>
          <w:szCs w:val="20"/>
          <w:lang w:eastAsia="en-US"/>
        </w:rPr>
        <w:t xml:space="preserve"> Balázs, Cseh Szilvia</w:t>
      </w:r>
    </w:p>
    <w:p w14:paraId="461D98D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Imre</w:t>
      </w:r>
    </w:p>
    <w:p w14:paraId="787C2F50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4F300267" w14:textId="77777777" w:rsidR="00F52218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30 433-9092</w:t>
      </w:r>
    </w:p>
    <w:p w14:paraId="7FD90A72" w14:textId="77777777" w:rsidR="00F52218" w:rsidRPr="00C91E97" w:rsidRDefault="009C4263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13" w:history="1">
        <w:r w:rsidR="00F52218" w:rsidRPr="00F6228A">
          <w:rPr>
            <w:rStyle w:val="Hiperhivatkozs"/>
            <w:rFonts w:cs="Arial"/>
            <w:szCs w:val="20"/>
            <w:lang w:eastAsia="hu-HU"/>
          </w:rPr>
          <w:t>ivarga@noguchi.hu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4472C03C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1458B5A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487802D" w14:textId="77777777" w:rsidR="00311C80" w:rsidRPr="002C14ED" w:rsidRDefault="00311C80" w:rsidP="00311C80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3D4D345C" w14:textId="77777777" w:rsidR="00311C80" w:rsidRPr="008C5DA6" w:rsidRDefault="00311C80" w:rsidP="00311C80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 w:rsidRPr="008C5DA6"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8C5DA6"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 w:rsidRPr="008C5DA6"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</w:t>
      </w:r>
      <w:r>
        <w:rPr>
          <w:rFonts w:cs="Arial"/>
          <w:color w:val="808080"/>
          <w:sz w:val="16"/>
          <w:szCs w:val="16"/>
          <w:lang w:eastAsia="hu-HU"/>
        </w:rPr>
        <w:t>3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alapszak, 1</w:t>
      </w:r>
      <w:r>
        <w:rPr>
          <w:rFonts w:cs="Arial"/>
          <w:color w:val="808080"/>
          <w:sz w:val="16"/>
          <w:szCs w:val="16"/>
          <w:lang w:eastAsia="hu-HU"/>
        </w:rPr>
        <w:t>6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mesterszak, </w:t>
      </w:r>
      <w:r>
        <w:rPr>
          <w:rFonts w:cs="Arial"/>
          <w:color w:val="808080"/>
          <w:sz w:val="16"/>
          <w:szCs w:val="16"/>
          <w:lang w:eastAsia="hu-HU"/>
        </w:rPr>
        <w:t>22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szakirányú továbbképzés és </w:t>
      </w:r>
      <w:r>
        <w:rPr>
          <w:rFonts w:cs="Arial"/>
          <w:color w:val="808080"/>
          <w:sz w:val="16"/>
          <w:szCs w:val="16"/>
          <w:lang w:eastAsia="hu-HU"/>
        </w:rPr>
        <w:t>8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felsőoktatási szakképzés közül választhatnak az egyetem iránt érdeklődők. A Metropolitannek jelenleg közel </w:t>
      </w:r>
      <w:r>
        <w:rPr>
          <w:rFonts w:cs="Arial"/>
          <w:color w:val="808080"/>
          <w:sz w:val="16"/>
          <w:szCs w:val="16"/>
          <w:lang w:eastAsia="hu-HU"/>
        </w:rPr>
        <w:t>6500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</w:t>
      </w:r>
      <w:r>
        <w:rPr>
          <w:rFonts w:cs="Arial"/>
          <w:color w:val="808080"/>
          <w:sz w:val="16"/>
          <w:szCs w:val="16"/>
          <w:lang w:eastAsia="hu-HU"/>
        </w:rPr>
        <w:t>több mint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</w:t>
      </w:r>
      <w:r>
        <w:rPr>
          <w:rFonts w:cs="Arial"/>
          <w:color w:val="808080"/>
          <w:sz w:val="16"/>
          <w:szCs w:val="16"/>
          <w:lang w:eastAsia="hu-HU"/>
        </w:rPr>
        <w:t>170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külföldi intézménnyel tart fenn partnerkapcsolatot. </w:t>
      </w:r>
    </w:p>
    <w:p w14:paraId="3D7633FF" w14:textId="77777777" w:rsidR="002C14ED" w:rsidRPr="00807A78" w:rsidRDefault="002C14ED" w:rsidP="00311C80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14"/>
      <w:headerReference w:type="first" r:id="rId15"/>
      <w:footerReference w:type="first" r:id="rId16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07157" w14:textId="77777777" w:rsidR="002E59E0" w:rsidRDefault="002E59E0" w:rsidP="00EA5C06">
      <w:r>
        <w:separator/>
      </w:r>
    </w:p>
  </w:endnote>
  <w:endnote w:type="continuationSeparator" w:id="0">
    <w:p w14:paraId="456849F3" w14:textId="77777777" w:rsidR="002E59E0" w:rsidRDefault="002E59E0" w:rsidP="00EA5C06">
      <w:r>
        <w:continuationSeparator/>
      </w:r>
    </w:p>
  </w:endnote>
  <w:endnote w:type="continuationNotice" w:id="1">
    <w:p w14:paraId="42B25498" w14:textId="77777777" w:rsidR="002E59E0" w:rsidRDefault="002E59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E738" w14:textId="4CD6B6DF" w:rsidR="00D36942" w:rsidRDefault="00121D5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6BAA2FB4" wp14:editId="53DC7DE6">
          <wp:extent cx="6838315" cy="1245235"/>
          <wp:effectExtent l="0" t="0" r="0" b="0"/>
          <wp:docPr id="1" name="Picture 1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4551" w14:textId="77777777" w:rsidR="002E59E0" w:rsidRDefault="002E59E0" w:rsidP="00EA5C06">
      <w:r>
        <w:separator/>
      </w:r>
    </w:p>
  </w:footnote>
  <w:footnote w:type="continuationSeparator" w:id="0">
    <w:p w14:paraId="0874DA30" w14:textId="77777777" w:rsidR="002E59E0" w:rsidRDefault="002E59E0" w:rsidP="00EA5C06">
      <w:r>
        <w:continuationSeparator/>
      </w:r>
    </w:p>
  </w:footnote>
  <w:footnote w:type="continuationNotice" w:id="1">
    <w:p w14:paraId="76C74016" w14:textId="77777777" w:rsidR="002E59E0" w:rsidRDefault="002E59E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2882" w14:textId="7E869436" w:rsidR="00D36942" w:rsidRDefault="00121D5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C563C46" wp14:editId="5F1688AF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12700" b="0"/>
          <wp:wrapNone/>
          <wp:docPr id="16" name="Picture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4C503" w14:textId="59E9100E" w:rsidR="00D36942" w:rsidRDefault="00D36942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09334" w14:textId="547F2D0F" w:rsidR="00D772A2" w:rsidRDefault="00121D5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43533F24" wp14:editId="6495738F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12700" b="0"/>
          <wp:wrapNone/>
          <wp:docPr id="15" name="Picture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C44C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6"/>
    <w:rsid w:val="000021F1"/>
    <w:rsid w:val="00002AF8"/>
    <w:rsid w:val="00004DB8"/>
    <w:rsid w:val="00011EC8"/>
    <w:rsid w:val="00013248"/>
    <w:rsid w:val="0002347A"/>
    <w:rsid w:val="00031AE7"/>
    <w:rsid w:val="00033718"/>
    <w:rsid w:val="00035EA2"/>
    <w:rsid w:val="0005025C"/>
    <w:rsid w:val="000502F8"/>
    <w:rsid w:val="00052F4E"/>
    <w:rsid w:val="000534B0"/>
    <w:rsid w:val="00054CA7"/>
    <w:rsid w:val="00055F38"/>
    <w:rsid w:val="000633C9"/>
    <w:rsid w:val="00064960"/>
    <w:rsid w:val="00072F27"/>
    <w:rsid w:val="00073EC6"/>
    <w:rsid w:val="00082045"/>
    <w:rsid w:val="00092F77"/>
    <w:rsid w:val="00093253"/>
    <w:rsid w:val="000940DC"/>
    <w:rsid w:val="0009446C"/>
    <w:rsid w:val="000A135E"/>
    <w:rsid w:val="000B186E"/>
    <w:rsid w:val="000B52A9"/>
    <w:rsid w:val="000C19BD"/>
    <w:rsid w:val="000C62E3"/>
    <w:rsid w:val="000E3B62"/>
    <w:rsid w:val="000E43A7"/>
    <w:rsid w:val="000E4A26"/>
    <w:rsid w:val="000F0ECD"/>
    <w:rsid w:val="000F3640"/>
    <w:rsid w:val="000F3E62"/>
    <w:rsid w:val="000F500B"/>
    <w:rsid w:val="00102C9D"/>
    <w:rsid w:val="00103C49"/>
    <w:rsid w:val="001106C5"/>
    <w:rsid w:val="001127A4"/>
    <w:rsid w:val="00112B07"/>
    <w:rsid w:val="001144E8"/>
    <w:rsid w:val="00117DA6"/>
    <w:rsid w:val="00121D56"/>
    <w:rsid w:val="00123221"/>
    <w:rsid w:val="00127447"/>
    <w:rsid w:val="001413C1"/>
    <w:rsid w:val="001420DC"/>
    <w:rsid w:val="00142129"/>
    <w:rsid w:val="00142CC7"/>
    <w:rsid w:val="00151BD9"/>
    <w:rsid w:val="0015270A"/>
    <w:rsid w:val="00162356"/>
    <w:rsid w:val="00174F5B"/>
    <w:rsid w:val="00174F77"/>
    <w:rsid w:val="00175F7E"/>
    <w:rsid w:val="001762C4"/>
    <w:rsid w:val="00177EDA"/>
    <w:rsid w:val="00181A8C"/>
    <w:rsid w:val="00183837"/>
    <w:rsid w:val="001851EE"/>
    <w:rsid w:val="001853F3"/>
    <w:rsid w:val="001941EB"/>
    <w:rsid w:val="001955CD"/>
    <w:rsid w:val="001977E2"/>
    <w:rsid w:val="001A1678"/>
    <w:rsid w:val="001A2C1D"/>
    <w:rsid w:val="001A4EDA"/>
    <w:rsid w:val="001B3753"/>
    <w:rsid w:val="001B748D"/>
    <w:rsid w:val="001C5E9C"/>
    <w:rsid w:val="001C742F"/>
    <w:rsid w:val="001D0181"/>
    <w:rsid w:val="001D2C36"/>
    <w:rsid w:val="001D3939"/>
    <w:rsid w:val="001E3C99"/>
    <w:rsid w:val="001E654F"/>
    <w:rsid w:val="001F22FF"/>
    <w:rsid w:val="001F4CB5"/>
    <w:rsid w:val="00203249"/>
    <w:rsid w:val="00203719"/>
    <w:rsid w:val="002045B5"/>
    <w:rsid w:val="00204AE6"/>
    <w:rsid w:val="002053CE"/>
    <w:rsid w:val="00213D05"/>
    <w:rsid w:val="00213D3F"/>
    <w:rsid w:val="00220DD8"/>
    <w:rsid w:val="002300FA"/>
    <w:rsid w:val="00247149"/>
    <w:rsid w:val="00252983"/>
    <w:rsid w:val="00254601"/>
    <w:rsid w:val="00255C27"/>
    <w:rsid w:val="00264206"/>
    <w:rsid w:val="00286ED4"/>
    <w:rsid w:val="00290B5F"/>
    <w:rsid w:val="002953DE"/>
    <w:rsid w:val="002971C2"/>
    <w:rsid w:val="002A1AB3"/>
    <w:rsid w:val="002A7EDD"/>
    <w:rsid w:val="002B2F12"/>
    <w:rsid w:val="002B6C19"/>
    <w:rsid w:val="002B7A06"/>
    <w:rsid w:val="002C14ED"/>
    <w:rsid w:val="002C2D9E"/>
    <w:rsid w:val="002C2E83"/>
    <w:rsid w:val="002D0958"/>
    <w:rsid w:val="002D3571"/>
    <w:rsid w:val="002D77E8"/>
    <w:rsid w:val="002E0AAD"/>
    <w:rsid w:val="002E1919"/>
    <w:rsid w:val="002E5852"/>
    <w:rsid w:val="002E59E0"/>
    <w:rsid w:val="002F1ACB"/>
    <w:rsid w:val="00311C80"/>
    <w:rsid w:val="00314BB1"/>
    <w:rsid w:val="003256C9"/>
    <w:rsid w:val="00333515"/>
    <w:rsid w:val="00335A1A"/>
    <w:rsid w:val="00335A7F"/>
    <w:rsid w:val="00335B58"/>
    <w:rsid w:val="0033626C"/>
    <w:rsid w:val="00341C8E"/>
    <w:rsid w:val="00343EDB"/>
    <w:rsid w:val="0034601F"/>
    <w:rsid w:val="003461DB"/>
    <w:rsid w:val="00352CCE"/>
    <w:rsid w:val="00363DFB"/>
    <w:rsid w:val="00364766"/>
    <w:rsid w:val="00365A23"/>
    <w:rsid w:val="0037105E"/>
    <w:rsid w:val="00371BB4"/>
    <w:rsid w:val="00372A40"/>
    <w:rsid w:val="00372F42"/>
    <w:rsid w:val="00373200"/>
    <w:rsid w:val="00375B83"/>
    <w:rsid w:val="00380136"/>
    <w:rsid w:val="0038450E"/>
    <w:rsid w:val="003875AD"/>
    <w:rsid w:val="00390CAC"/>
    <w:rsid w:val="00393952"/>
    <w:rsid w:val="00393A0A"/>
    <w:rsid w:val="00395AE5"/>
    <w:rsid w:val="003A4FCB"/>
    <w:rsid w:val="003B368C"/>
    <w:rsid w:val="003B59AA"/>
    <w:rsid w:val="003C1B30"/>
    <w:rsid w:val="003C2927"/>
    <w:rsid w:val="003C645D"/>
    <w:rsid w:val="003D19B9"/>
    <w:rsid w:val="003D3DB6"/>
    <w:rsid w:val="003D50C4"/>
    <w:rsid w:val="003D6348"/>
    <w:rsid w:val="003D6E6D"/>
    <w:rsid w:val="003E1D7A"/>
    <w:rsid w:val="003E512C"/>
    <w:rsid w:val="003E6B81"/>
    <w:rsid w:val="003E7E5D"/>
    <w:rsid w:val="003F0617"/>
    <w:rsid w:val="003F58E2"/>
    <w:rsid w:val="003F5CE0"/>
    <w:rsid w:val="00400192"/>
    <w:rsid w:val="00402442"/>
    <w:rsid w:val="00403C65"/>
    <w:rsid w:val="00406033"/>
    <w:rsid w:val="00415DA1"/>
    <w:rsid w:val="004230D6"/>
    <w:rsid w:val="00423110"/>
    <w:rsid w:val="00424F09"/>
    <w:rsid w:val="00431707"/>
    <w:rsid w:val="00432623"/>
    <w:rsid w:val="004347D4"/>
    <w:rsid w:val="00437D6E"/>
    <w:rsid w:val="00440852"/>
    <w:rsid w:val="00451AFD"/>
    <w:rsid w:val="0046128D"/>
    <w:rsid w:val="00471031"/>
    <w:rsid w:val="00471912"/>
    <w:rsid w:val="00472B0B"/>
    <w:rsid w:val="004747CA"/>
    <w:rsid w:val="0048017D"/>
    <w:rsid w:val="0048092B"/>
    <w:rsid w:val="004814A1"/>
    <w:rsid w:val="0049024A"/>
    <w:rsid w:val="00492E20"/>
    <w:rsid w:val="0049353D"/>
    <w:rsid w:val="00497789"/>
    <w:rsid w:val="004A041C"/>
    <w:rsid w:val="004A570A"/>
    <w:rsid w:val="004A6469"/>
    <w:rsid w:val="004A73F4"/>
    <w:rsid w:val="004B09C3"/>
    <w:rsid w:val="004B60BB"/>
    <w:rsid w:val="004B71A6"/>
    <w:rsid w:val="004C11ED"/>
    <w:rsid w:val="004C412B"/>
    <w:rsid w:val="004C43EF"/>
    <w:rsid w:val="004D0EE9"/>
    <w:rsid w:val="004D3E56"/>
    <w:rsid w:val="004E338C"/>
    <w:rsid w:val="004E530C"/>
    <w:rsid w:val="004F323E"/>
    <w:rsid w:val="004F3C64"/>
    <w:rsid w:val="004F77F9"/>
    <w:rsid w:val="00500561"/>
    <w:rsid w:val="005005CC"/>
    <w:rsid w:val="00502B2C"/>
    <w:rsid w:val="00516FCA"/>
    <w:rsid w:val="005201E6"/>
    <w:rsid w:val="00520279"/>
    <w:rsid w:val="00520A46"/>
    <w:rsid w:val="005222C9"/>
    <w:rsid w:val="00523273"/>
    <w:rsid w:val="00524254"/>
    <w:rsid w:val="00530CA5"/>
    <w:rsid w:val="00540623"/>
    <w:rsid w:val="0054275D"/>
    <w:rsid w:val="0054518E"/>
    <w:rsid w:val="0054593C"/>
    <w:rsid w:val="005466D2"/>
    <w:rsid w:val="00550667"/>
    <w:rsid w:val="005514D4"/>
    <w:rsid w:val="00551981"/>
    <w:rsid w:val="00552800"/>
    <w:rsid w:val="00553051"/>
    <w:rsid w:val="00553609"/>
    <w:rsid w:val="0055416C"/>
    <w:rsid w:val="00566028"/>
    <w:rsid w:val="00571600"/>
    <w:rsid w:val="00572ABF"/>
    <w:rsid w:val="00580C95"/>
    <w:rsid w:val="00581EEB"/>
    <w:rsid w:val="00584809"/>
    <w:rsid w:val="005930AD"/>
    <w:rsid w:val="005A0E57"/>
    <w:rsid w:val="005A4AF7"/>
    <w:rsid w:val="005A7E48"/>
    <w:rsid w:val="005B0EA3"/>
    <w:rsid w:val="005B3716"/>
    <w:rsid w:val="005B4CBD"/>
    <w:rsid w:val="005B6EF4"/>
    <w:rsid w:val="005C03C7"/>
    <w:rsid w:val="005C71DB"/>
    <w:rsid w:val="005D6C69"/>
    <w:rsid w:val="005F0162"/>
    <w:rsid w:val="005F15C8"/>
    <w:rsid w:val="005F573F"/>
    <w:rsid w:val="006111FA"/>
    <w:rsid w:val="00613D2A"/>
    <w:rsid w:val="00614027"/>
    <w:rsid w:val="006177E9"/>
    <w:rsid w:val="00620BD4"/>
    <w:rsid w:val="00621898"/>
    <w:rsid w:val="00621DB6"/>
    <w:rsid w:val="006220B7"/>
    <w:rsid w:val="00623215"/>
    <w:rsid w:val="00624316"/>
    <w:rsid w:val="00627544"/>
    <w:rsid w:val="006310F2"/>
    <w:rsid w:val="006517DB"/>
    <w:rsid w:val="00654B80"/>
    <w:rsid w:val="006615F5"/>
    <w:rsid w:val="0066503C"/>
    <w:rsid w:val="00667DE6"/>
    <w:rsid w:val="006741DA"/>
    <w:rsid w:val="006773B9"/>
    <w:rsid w:val="00685FA0"/>
    <w:rsid w:val="00686D36"/>
    <w:rsid w:val="00691934"/>
    <w:rsid w:val="006955EF"/>
    <w:rsid w:val="00697EA4"/>
    <w:rsid w:val="006B7F6A"/>
    <w:rsid w:val="006C0DCB"/>
    <w:rsid w:val="006C180F"/>
    <w:rsid w:val="006C2BC5"/>
    <w:rsid w:val="006C2E50"/>
    <w:rsid w:val="006C69BB"/>
    <w:rsid w:val="006D039E"/>
    <w:rsid w:val="006D12BE"/>
    <w:rsid w:val="006D323A"/>
    <w:rsid w:val="006F1212"/>
    <w:rsid w:val="006F2C60"/>
    <w:rsid w:val="006F6853"/>
    <w:rsid w:val="00701291"/>
    <w:rsid w:val="0070586D"/>
    <w:rsid w:val="00707376"/>
    <w:rsid w:val="00711E7B"/>
    <w:rsid w:val="00714BF5"/>
    <w:rsid w:val="0071567A"/>
    <w:rsid w:val="00716A59"/>
    <w:rsid w:val="007202EA"/>
    <w:rsid w:val="00725FB5"/>
    <w:rsid w:val="00726174"/>
    <w:rsid w:val="00732853"/>
    <w:rsid w:val="00736697"/>
    <w:rsid w:val="00740756"/>
    <w:rsid w:val="00741D1C"/>
    <w:rsid w:val="00745F8F"/>
    <w:rsid w:val="00746E42"/>
    <w:rsid w:val="00750E3B"/>
    <w:rsid w:val="007715AC"/>
    <w:rsid w:val="0077214F"/>
    <w:rsid w:val="00775C79"/>
    <w:rsid w:val="0077705B"/>
    <w:rsid w:val="00784F1C"/>
    <w:rsid w:val="007865D0"/>
    <w:rsid w:val="00790452"/>
    <w:rsid w:val="0079211E"/>
    <w:rsid w:val="007A5B72"/>
    <w:rsid w:val="007A79BA"/>
    <w:rsid w:val="007A7FEC"/>
    <w:rsid w:val="007B3B46"/>
    <w:rsid w:val="007B3D1F"/>
    <w:rsid w:val="007B40EC"/>
    <w:rsid w:val="007B61AE"/>
    <w:rsid w:val="007C62D5"/>
    <w:rsid w:val="007C6C42"/>
    <w:rsid w:val="007D120E"/>
    <w:rsid w:val="007D205C"/>
    <w:rsid w:val="007D4E70"/>
    <w:rsid w:val="007E2187"/>
    <w:rsid w:val="007E3B10"/>
    <w:rsid w:val="007F121F"/>
    <w:rsid w:val="007F1582"/>
    <w:rsid w:val="007F189B"/>
    <w:rsid w:val="007F366A"/>
    <w:rsid w:val="007F517C"/>
    <w:rsid w:val="008017D7"/>
    <w:rsid w:val="00804EC1"/>
    <w:rsid w:val="00810617"/>
    <w:rsid w:val="00814EFB"/>
    <w:rsid w:val="00815C44"/>
    <w:rsid w:val="00824DFD"/>
    <w:rsid w:val="0082596D"/>
    <w:rsid w:val="008260A7"/>
    <w:rsid w:val="00827219"/>
    <w:rsid w:val="00837644"/>
    <w:rsid w:val="008401A0"/>
    <w:rsid w:val="00844E3F"/>
    <w:rsid w:val="00874236"/>
    <w:rsid w:val="008742EF"/>
    <w:rsid w:val="00876079"/>
    <w:rsid w:val="0088599D"/>
    <w:rsid w:val="00890333"/>
    <w:rsid w:val="00891781"/>
    <w:rsid w:val="008943CA"/>
    <w:rsid w:val="008A4588"/>
    <w:rsid w:val="008A4F74"/>
    <w:rsid w:val="008B1A0B"/>
    <w:rsid w:val="008C0F7B"/>
    <w:rsid w:val="008C2792"/>
    <w:rsid w:val="008C4BDF"/>
    <w:rsid w:val="008C5DA6"/>
    <w:rsid w:val="008C6BAD"/>
    <w:rsid w:val="008D081E"/>
    <w:rsid w:val="008D26E8"/>
    <w:rsid w:val="008E05D0"/>
    <w:rsid w:val="008E37EF"/>
    <w:rsid w:val="008E570C"/>
    <w:rsid w:val="008E7B60"/>
    <w:rsid w:val="008F0D32"/>
    <w:rsid w:val="008F6AE8"/>
    <w:rsid w:val="008F736B"/>
    <w:rsid w:val="009004B2"/>
    <w:rsid w:val="0090190B"/>
    <w:rsid w:val="009072A5"/>
    <w:rsid w:val="00910046"/>
    <w:rsid w:val="009117D8"/>
    <w:rsid w:val="009144C5"/>
    <w:rsid w:val="00924F7F"/>
    <w:rsid w:val="00927DC4"/>
    <w:rsid w:val="009302EA"/>
    <w:rsid w:val="00930FC3"/>
    <w:rsid w:val="00936781"/>
    <w:rsid w:val="009373A7"/>
    <w:rsid w:val="009508A3"/>
    <w:rsid w:val="009534FC"/>
    <w:rsid w:val="00954B1C"/>
    <w:rsid w:val="00961FEC"/>
    <w:rsid w:val="009621A6"/>
    <w:rsid w:val="00964644"/>
    <w:rsid w:val="009649CA"/>
    <w:rsid w:val="009658BE"/>
    <w:rsid w:val="00966D21"/>
    <w:rsid w:val="00972A9F"/>
    <w:rsid w:val="0097675C"/>
    <w:rsid w:val="009809AD"/>
    <w:rsid w:val="00982496"/>
    <w:rsid w:val="009850E7"/>
    <w:rsid w:val="00987D9A"/>
    <w:rsid w:val="009936C6"/>
    <w:rsid w:val="00993F54"/>
    <w:rsid w:val="00997254"/>
    <w:rsid w:val="009A79D5"/>
    <w:rsid w:val="009B2793"/>
    <w:rsid w:val="009C22EF"/>
    <w:rsid w:val="009C313C"/>
    <w:rsid w:val="009C3CFE"/>
    <w:rsid w:val="009C4263"/>
    <w:rsid w:val="009D49CB"/>
    <w:rsid w:val="009E7DE2"/>
    <w:rsid w:val="009F3AF5"/>
    <w:rsid w:val="009F681D"/>
    <w:rsid w:val="009F6D43"/>
    <w:rsid w:val="009F7292"/>
    <w:rsid w:val="00A00870"/>
    <w:rsid w:val="00A01302"/>
    <w:rsid w:val="00A04580"/>
    <w:rsid w:val="00A14472"/>
    <w:rsid w:val="00A1585F"/>
    <w:rsid w:val="00A20147"/>
    <w:rsid w:val="00A23EDC"/>
    <w:rsid w:val="00A27455"/>
    <w:rsid w:val="00A326AA"/>
    <w:rsid w:val="00A537B2"/>
    <w:rsid w:val="00A54A92"/>
    <w:rsid w:val="00A63B50"/>
    <w:rsid w:val="00A67268"/>
    <w:rsid w:val="00A77EAD"/>
    <w:rsid w:val="00A80EF6"/>
    <w:rsid w:val="00A8529D"/>
    <w:rsid w:val="00A86283"/>
    <w:rsid w:val="00A97645"/>
    <w:rsid w:val="00AA1ED6"/>
    <w:rsid w:val="00AA73C3"/>
    <w:rsid w:val="00AB0127"/>
    <w:rsid w:val="00AB36C7"/>
    <w:rsid w:val="00AC040E"/>
    <w:rsid w:val="00AC428B"/>
    <w:rsid w:val="00AC47AA"/>
    <w:rsid w:val="00AC6F75"/>
    <w:rsid w:val="00AD58DF"/>
    <w:rsid w:val="00AD67BA"/>
    <w:rsid w:val="00AE07B4"/>
    <w:rsid w:val="00AE71E7"/>
    <w:rsid w:val="00AF244E"/>
    <w:rsid w:val="00AF3009"/>
    <w:rsid w:val="00AF4A83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40CA2"/>
    <w:rsid w:val="00B440D1"/>
    <w:rsid w:val="00B45590"/>
    <w:rsid w:val="00B47F42"/>
    <w:rsid w:val="00B514E1"/>
    <w:rsid w:val="00B609FE"/>
    <w:rsid w:val="00B646C3"/>
    <w:rsid w:val="00B6490C"/>
    <w:rsid w:val="00B65A08"/>
    <w:rsid w:val="00B665B8"/>
    <w:rsid w:val="00B73F21"/>
    <w:rsid w:val="00B74E38"/>
    <w:rsid w:val="00B765CB"/>
    <w:rsid w:val="00B77512"/>
    <w:rsid w:val="00B80FE7"/>
    <w:rsid w:val="00B827D5"/>
    <w:rsid w:val="00B862B7"/>
    <w:rsid w:val="00B900A5"/>
    <w:rsid w:val="00B901BD"/>
    <w:rsid w:val="00BA0FDB"/>
    <w:rsid w:val="00BA62A4"/>
    <w:rsid w:val="00BB15EB"/>
    <w:rsid w:val="00BB29BA"/>
    <w:rsid w:val="00BB65B9"/>
    <w:rsid w:val="00BB799F"/>
    <w:rsid w:val="00BC7440"/>
    <w:rsid w:val="00BD0E0A"/>
    <w:rsid w:val="00BD65CE"/>
    <w:rsid w:val="00BD6D29"/>
    <w:rsid w:val="00BE198C"/>
    <w:rsid w:val="00BE6A42"/>
    <w:rsid w:val="00BE7101"/>
    <w:rsid w:val="00BF5A6C"/>
    <w:rsid w:val="00C058F2"/>
    <w:rsid w:val="00C14D8E"/>
    <w:rsid w:val="00C21C64"/>
    <w:rsid w:val="00C276F7"/>
    <w:rsid w:val="00C33594"/>
    <w:rsid w:val="00C35489"/>
    <w:rsid w:val="00C37CF8"/>
    <w:rsid w:val="00C437F4"/>
    <w:rsid w:val="00C44CD5"/>
    <w:rsid w:val="00C47409"/>
    <w:rsid w:val="00C57C8B"/>
    <w:rsid w:val="00C6209D"/>
    <w:rsid w:val="00C67B47"/>
    <w:rsid w:val="00C706B9"/>
    <w:rsid w:val="00C72483"/>
    <w:rsid w:val="00C879C3"/>
    <w:rsid w:val="00C91E97"/>
    <w:rsid w:val="00C939A2"/>
    <w:rsid w:val="00CA27AD"/>
    <w:rsid w:val="00CA5C97"/>
    <w:rsid w:val="00CA686F"/>
    <w:rsid w:val="00CA7C57"/>
    <w:rsid w:val="00CB7784"/>
    <w:rsid w:val="00CC413B"/>
    <w:rsid w:val="00CC72C9"/>
    <w:rsid w:val="00CC783A"/>
    <w:rsid w:val="00CE1411"/>
    <w:rsid w:val="00CE3034"/>
    <w:rsid w:val="00D00DA8"/>
    <w:rsid w:val="00D03858"/>
    <w:rsid w:val="00D05BFB"/>
    <w:rsid w:val="00D07E61"/>
    <w:rsid w:val="00D10313"/>
    <w:rsid w:val="00D15198"/>
    <w:rsid w:val="00D17D18"/>
    <w:rsid w:val="00D203C0"/>
    <w:rsid w:val="00D21A4A"/>
    <w:rsid w:val="00D245F9"/>
    <w:rsid w:val="00D30D6E"/>
    <w:rsid w:val="00D32698"/>
    <w:rsid w:val="00D36942"/>
    <w:rsid w:val="00D526BE"/>
    <w:rsid w:val="00D56439"/>
    <w:rsid w:val="00D617D5"/>
    <w:rsid w:val="00D6555E"/>
    <w:rsid w:val="00D658D7"/>
    <w:rsid w:val="00D6742A"/>
    <w:rsid w:val="00D67570"/>
    <w:rsid w:val="00D73F70"/>
    <w:rsid w:val="00D75380"/>
    <w:rsid w:val="00D75B09"/>
    <w:rsid w:val="00D772A2"/>
    <w:rsid w:val="00D90B10"/>
    <w:rsid w:val="00D92682"/>
    <w:rsid w:val="00D935F2"/>
    <w:rsid w:val="00D94998"/>
    <w:rsid w:val="00D9692E"/>
    <w:rsid w:val="00DA428A"/>
    <w:rsid w:val="00DA59F4"/>
    <w:rsid w:val="00DA5C33"/>
    <w:rsid w:val="00DB51E0"/>
    <w:rsid w:val="00DB5E48"/>
    <w:rsid w:val="00DB6BF3"/>
    <w:rsid w:val="00DB7D5F"/>
    <w:rsid w:val="00DC4719"/>
    <w:rsid w:val="00DC56E9"/>
    <w:rsid w:val="00DC6C10"/>
    <w:rsid w:val="00DD19B4"/>
    <w:rsid w:val="00DD689A"/>
    <w:rsid w:val="00DD79BC"/>
    <w:rsid w:val="00DE62D5"/>
    <w:rsid w:val="00DF50F3"/>
    <w:rsid w:val="00DF5297"/>
    <w:rsid w:val="00DF7E01"/>
    <w:rsid w:val="00E017A4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47D31"/>
    <w:rsid w:val="00E53266"/>
    <w:rsid w:val="00E5340F"/>
    <w:rsid w:val="00E55840"/>
    <w:rsid w:val="00E60F6D"/>
    <w:rsid w:val="00E62953"/>
    <w:rsid w:val="00E73E51"/>
    <w:rsid w:val="00E7428E"/>
    <w:rsid w:val="00E77F44"/>
    <w:rsid w:val="00E812E6"/>
    <w:rsid w:val="00E96FF3"/>
    <w:rsid w:val="00EA2CB9"/>
    <w:rsid w:val="00EA58D3"/>
    <w:rsid w:val="00EA5C06"/>
    <w:rsid w:val="00EB0C22"/>
    <w:rsid w:val="00EB7ABC"/>
    <w:rsid w:val="00EC0B3D"/>
    <w:rsid w:val="00EC162A"/>
    <w:rsid w:val="00ED2021"/>
    <w:rsid w:val="00ED29D4"/>
    <w:rsid w:val="00ED44D0"/>
    <w:rsid w:val="00EE5D5D"/>
    <w:rsid w:val="00EF634A"/>
    <w:rsid w:val="00EF6DBA"/>
    <w:rsid w:val="00F0043F"/>
    <w:rsid w:val="00F0091A"/>
    <w:rsid w:val="00F11F3A"/>
    <w:rsid w:val="00F1508A"/>
    <w:rsid w:val="00F15BAB"/>
    <w:rsid w:val="00F22F8B"/>
    <w:rsid w:val="00F27D68"/>
    <w:rsid w:val="00F307E4"/>
    <w:rsid w:val="00F37447"/>
    <w:rsid w:val="00F416D7"/>
    <w:rsid w:val="00F454A9"/>
    <w:rsid w:val="00F52218"/>
    <w:rsid w:val="00F678CE"/>
    <w:rsid w:val="00F705EC"/>
    <w:rsid w:val="00F73750"/>
    <w:rsid w:val="00F7499B"/>
    <w:rsid w:val="00F87253"/>
    <w:rsid w:val="00F90187"/>
    <w:rsid w:val="00F97ABC"/>
    <w:rsid w:val="00FA0107"/>
    <w:rsid w:val="00FA2141"/>
    <w:rsid w:val="00FA3B6E"/>
    <w:rsid w:val="00FA4085"/>
    <w:rsid w:val="00FA59C6"/>
    <w:rsid w:val="00FB0C43"/>
    <w:rsid w:val="00FC646F"/>
    <w:rsid w:val="00FD08A2"/>
    <w:rsid w:val="00FD182F"/>
    <w:rsid w:val="00FD6F21"/>
    <w:rsid w:val="00FE473C"/>
    <w:rsid w:val="00FF1E8A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164C96B"/>
  <w15:docId w15:val="{4583D346-65F7-438C-8BDE-826BD8D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028"/>
    <w:pPr>
      <w:spacing w:after="120"/>
    </w:pPr>
    <w:rPr>
      <w:szCs w:val="22"/>
      <w:lang w:val="hu-HU"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val="hu-HU"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Kzepesrcs12jellszn1">
    <w:name w:val="Közepes rács 1 – 2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Kzepeslista22jellszn1">
    <w:name w:val="Közepes lista 2 – 2. jelölőszín1"/>
    <w:hidden/>
    <w:uiPriority w:val="99"/>
    <w:semiHidden/>
    <w:rsid w:val="00471912"/>
    <w:rPr>
      <w:szCs w:val="22"/>
      <w:lang w:val="hu-HU" w:eastAsia="en-US"/>
    </w:rPr>
  </w:style>
  <w:style w:type="character" w:styleId="Kiemels">
    <w:name w:val="Emphasis"/>
    <w:uiPriority w:val="20"/>
    <w:qFormat/>
    <w:rsid w:val="00204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CDPWcanr0" TargetMode="External"/><Relationship Id="rId13" Type="http://schemas.openxmlformats.org/officeDocument/2006/relationships/hyperlink" Target="mailto:ivarga@noguchi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1TFcP3790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Fg8xitWrR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zt43AizVr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emRrAOG0T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70E5-4EF6-4BC7-8228-4BBA9403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923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7285</CharactersWithSpaces>
  <SharedDoc>false</SharedDoc>
  <HLinks>
    <vt:vector size="36" baseType="variant">
      <vt:variant>
        <vt:i4>6553668</vt:i4>
      </vt:variant>
      <vt:variant>
        <vt:i4>15</vt:i4>
      </vt:variant>
      <vt:variant>
        <vt:i4>0</vt:i4>
      </vt:variant>
      <vt:variant>
        <vt:i4>5</vt:i4>
      </vt:variant>
      <vt:variant>
        <vt:lpwstr>mailto:ivarga@noguchi.hu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https://www.youtube.com/watch?v=W1TFcP3790o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https://www.youtube.com/watch?v=LFg8xitWrRA</vt:lpwstr>
      </vt:variant>
      <vt:variant>
        <vt:lpwstr/>
      </vt:variant>
      <vt:variant>
        <vt:i4>8323176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https://www.youtube.com/watch?v=zt43AizVrxg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https://www.youtube.com/watch?v=-emRrAOG0Tw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https://www.youtube.com/watch?v=x9CDPWcanr0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8</cp:revision>
  <cp:lastPrinted>2018-01-23T08:37:00Z</cp:lastPrinted>
  <dcterms:created xsi:type="dcterms:W3CDTF">2018-01-23T08:49:00Z</dcterms:created>
  <dcterms:modified xsi:type="dcterms:W3CDTF">2018-01-23T10:07:00Z</dcterms:modified>
</cp:coreProperties>
</file>